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05C91A" w14:textId="77777777" w:rsidR="00C17A92" w:rsidRDefault="00C17A92" w:rsidP="009D36FF">
      <w:pPr>
        <w:jc w:val="center"/>
        <w:rPr>
          <w:rFonts w:eastAsia="Arial"/>
          <w:b/>
          <w:sz w:val="28"/>
          <w:lang w:val="pt-BR"/>
        </w:rPr>
      </w:pPr>
      <w:bookmarkStart w:id="0" w:name="Overview"/>
      <w:bookmarkStart w:id="1" w:name="_Toc427657468"/>
      <w:bookmarkStart w:id="2" w:name="_Toc427658279"/>
      <w:bookmarkStart w:id="3" w:name="_Toc427658518"/>
      <w:bookmarkStart w:id="4" w:name="_Toc427658690"/>
      <w:bookmarkStart w:id="5" w:name="_Toc427658862"/>
      <w:bookmarkStart w:id="6" w:name="_Toc427659137"/>
      <w:bookmarkStart w:id="7" w:name="_Toc427659830"/>
      <w:bookmarkStart w:id="8" w:name="_Toc427660000"/>
      <w:bookmarkStart w:id="9" w:name="_Toc427660170"/>
      <w:bookmarkStart w:id="10" w:name="_Toc427754777"/>
      <w:bookmarkStart w:id="11" w:name="_Toc427758361"/>
      <w:bookmarkStart w:id="12" w:name="_Toc429645467"/>
      <w:bookmarkStart w:id="13" w:name="_Toc431134580"/>
      <w:bookmarkStart w:id="14" w:name="_Toc417907915"/>
      <w:bookmarkStart w:id="15" w:name="_Toc422386959"/>
      <w:bookmarkStart w:id="16" w:name="_Toc422391000"/>
      <w:bookmarkStart w:id="17" w:name="_Toc422400517"/>
      <w:bookmarkStart w:id="18" w:name="_Toc422402366"/>
      <w:bookmarkStart w:id="19" w:name="_Toc422406097"/>
      <w:bookmarkStart w:id="20" w:name="_Toc423529314"/>
      <w:bookmarkStart w:id="21" w:name="_Toc423530406"/>
      <w:bookmarkStart w:id="22" w:name="_Toc423531168"/>
      <w:bookmarkStart w:id="23" w:name="_Toc427656850"/>
      <w:bookmarkEnd w:id="0"/>
    </w:p>
    <w:p w14:paraId="2C9CAB72" w14:textId="17456CB0" w:rsidR="00210F95" w:rsidRDefault="00312E6E" w:rsidP="009D36FF">
      <w:pPr>
        <w:jc w:val="center"/>
        <w:rPr>
          <w:rFonts w:eastAsia="Arial"/>
          <w:b/>
          <w:sz w:val="28"/>
          <w:lang w:val="pt-BR"/>
        </w:rPr>
      </w:pPr>
      <w:r>
        <w:rPr>
          <w:rFonts w:eastAsia="Arial"/>
          <w:b/>
          <w:sz w:val="28"/>
          <w:lang w:val="pt-BR"/>
        </w:rPr>
        <w:t xml:space="preserve">Honda CR-V 2021 chega renovado no design, com </w:t>
      </w:r>
      <w:r w:rsidR="00FA1B1B">
        <w:rPr>
          <w:rFonts w:eastAsia="Arial"/>
          <w:b/>
          <w:sz w:val="28"/>
          <w:lang w:val="pt-BR"/>
        </w:rPr>
        <w:t>novos</w:t>
      </w:r>
      <w:r>
        <w:rPr>
          <w:rFonts w:eastAsia="Arial"/>
          <w:b/>
          <w:sz w:val="28"/>
          <w:lang w:val="pt-BR"/>
        </w:rPr>
        <w:t xml:space="preserve"> equipamentos e ainda mais seguro</w:t>
      </w:r>
    </w:p>
    <w:p w14:paraId="41420AD9" w14:textId="1DA6F0F0" w:rsidR="00312E6E" w:rsidRPr="00312E6E" w:rsidRDefault="00312E6E" w:rsidP="00312E6E">
      <w:pPr>
        <w:rPr>
          <w:rFonts w:eastAsia="Arial"/>
          <w:bCs/>
          <w:i/>
          <w:iCs/>
          <w:lang w:val="pt-BR"/>
        </w:rPr>
      </w:pPr>
    </w:p>
    <w:p w14:paraId="74A21797" w14:textId="645C563D" w:rsidR="00312E6E" w:rsidRPr="00312E6E" w:rsidRDefault="00312E6E" w:rsidP="00AE1FD4">
      <w:pPr>
        <w:pStyle w:val="PargrafodaLista"/>
        <w:numPr>
          <w:ilvl w:val="0"/>
          <w:numId w:val="3"/>
        </w:numPr>
        <w:rPr>
          <w:rFonts w:eastAsia="Arial"/>
          <w:bCs/>
          <w:i/>
          <w:iCs/>
          <w:lang w:val="pt-BR"/>
        </w:rPr>
      </w:pPr>
      <w:r w:rsidRPr="00312E6E">
        <w:rPr>
          <w:rFonts w:eastAsia="Arial"/>
          <w:bCs/>
          <w:i/>
          <w:iCs/>
          <w:lang w:val="pt-BR"/>
        </w:rPr>
        <w:t xml:space="preserve">SUV </w:t>
      </w:r>
      <w:r w:rsidR="008F4CA6">
        <w:rPr>
          <w:rFonts w:eastAsia="Arial"/>
          <w:bCs/>
          <w:i/>
          <w:iCs/>
          <w:lang w:val="pt-BR"/>
        </w:rPr>
        <w:t>f</w:t>
      </w:r>
      <w:r w:rsidRPr="00312E6E">
        <w:rPr>
          <w:rFonts w:eastAsia="Arial"/>
          <w:bCs/>
          <w:i/>
          <w:iCs/>
          <w:lang w:val="pt-BR"/>
        </w:rPr>
        <w:t xml:space="preserve">lagship da marca é o segundo veículo no Brasil a adotar a tecnologia </w:t>
      </w:r>
      <w:r w:rsidR="00FA1B1B" w:rsidRPr="00312E6E">
        <w:rPr>
          <w:rFonts w:eastAsia="Arial"/>
          <w:bCs/>
          <w:i/>
          <w:iCs/>
          <w:lang w:val="pt-BR"/>
        </w:rPr>
        <w:t xml:space="preserve">Honda SENSING </w:t>
      </w:r>
      <w:r w:rsidRPr="00312E6E">
        <w:rPr>
          <w:rFonts w:eastAsia="Arial"/>
          <w:bCs/>
          <w:i/>
          <w:iCs/>
          <w:lang w:val="pt-BR"/>
        </w:rPr>
        <w:t xml:space="preserve">de segurança e assistência ao condutor </w:t>
      </w:r>
    </w:p>
    <w:p w14:paraId="38D22AFC" w14:textId="1B31A413" w:rsidR="00312E6E" w:rsidRDefault="00312E6E" w:rsidP="00AE1FD4">
      <w:pPr>
        <w:pStyle w:val="PargrafodaLista"/>
        <w:numPr>
          <w:ilvl w:val="0"/>
          <w:numId w:val="3"/>
        </w:numPr>
        <w:rPr>
          <w:rFonts w:eastAsia="Arial"/>
          <w:bCs/>
          <w:i/>
          <w:iCs/>
          <w:lang w:val="pt-BR"/>
        </w:rPr>
      </w:pPr>
      <w:r w:rsidRPr="00312E6E">
        <w:rPr>
          <w:rFonts w:eastAsia="Arial"/>
          <w:bCs/>
          <w:i/>
          <w:iCs/>
          <w:lang w:val="pt-BR"/>
        </w:rPr>
        <w:t>Mudanças no design reforçam a robustez</w:t>
      </w:r>
      <w:r w:rsidR="00A90A0B">
        <w:rPr>
          <w:rFonts w:eastAsia="Arial"/>
          <w:bCs/>
          <w:i/>
          <w:iCs/>
          <w:lang w:val="pt-BR"/>
        </w:rPr>
        <w:t xml:space="preserve"> e a sofisticação</w:t>
      </w:r>
      <w:r w:rsidRPr="00312E6E">
        <w:rPr>
          <w:rFonts w:eastAsia="Arial"/>
          <w:bCs/>
          <w:i/>
          <w:iCs/>
          <w:lang w:val="pt-BR"/>
        </w:rPr>
        <w:t xml:space="preserve"> do modelo</w:t>
      </w:r>
    </w:p>
    <w:p w14:paraId="42B4E05A" w14:textId="6EE711FB" w:rsidR="00312E6E" w:rsidRDefault="00312E6E" w:rsidP="00AE1FD4">
      <w:pPr>
        <w:pStyle w:val="PargrafodaLista"/>
        <w:numPr>
          <w:ilvl w:val="0"/>
          <w:numId w:val="3"/>
        </w:numPr>
        <w:rPr>
          <w:rFonts w:eastAsia="Arial"/>
          <w:bCs/>
          <w:i/>
          <w:iCs/>
          <w:lang w:val="pt-BR"/>
        </w:rPr>
      </w:pPr>
      <w:r>
        <w:rPr>
          <w:rFonts w:eastAsia="Arial"/>
          <w:bCs/>
          <w:i/>
          <w:iCs/>
          <w:lang w:val="pt-BR"/>
        </w:rPr>
        <w:t>Novos equipamentos tornam o CR-V ainda mais completo</w:t>
      </w:r>
      <w:r w:rsidR="00A90A0B">
        <w:rPr>
          <w:rFonts w:eastAsia="Arial"/>
          <w:bCs/>
          <w:i/>
          <w:iCs/>
          <w:lang w:val="pt-BR"/>
        </w:rPr>
        <w:t xml:space="preserve"> e moderno</w:t>
      </w:r>
    </w:p>
    <w:p w14:paraId="286F65DE" w14:textId="2BC3F4E9" w:rsidR="00312E6E" w:rsidRDefault="00312E6E" w:rsidP="00312E6E">
      <w:pPr>
        <w:rPr>
          <w:rFonts w:eastAsia="Arial"/>
          <w:bCs/>
          <w:i/>
          <w:iCs/>
          <w:lang w:val="pt-BR"/>
        </w:rPr>
      </w:pPr>
    </w:p>
    <w:p w14:paraId="17975634" w14:textId="23D2CE47" w:rsidR="00312E6E" w:rsidRDefault="00312E6E" w:rsidP="00B2634D">
      <w:pPr>
        <w:rPr>
          <w:rFonts w:eastAsia="Arial"/>
          <w:bCs/>
          <w:i/>
          <w:iCs/>
          <w:lang w:val="pt-BR"/>
        </w:rPr>
      </w:pPr>
    </w:p>
    <w:p w14:paraId="694034E9" w14:textId="1AE44CEA" w:rsidR="00312E6E" w:rsidRPr="00D12106" w:rsidRDefault="00312E6E" w:rsidP="00595EE2">
      <w:pPr>
        <w:jc w:val="both"/>
        <w:rPr>
          <w:rFonts w:eastAsia="Arial" w:cs="Arial"/>
          <w:bCs/>
          <w:lang w:val="pt-BR"/>
        </w:rPr>
      </w:pPr>
      <w:r w:rsidRPr="00D12106">
        <w:rPr>
          <w:rFonts w:eastAsia="Arial" w:cs="Arial"/>
          <w:bCs/>
          <w:lang w:val="pt-BR"/>
        </w:rPr>
        <w:t>A Honda Automóveis do Brasil inicia as vendas do CR-V 2021. O SUV mais completo da marca</w:t>
      </w:r>
      <w:r w:rsidR="00C17A92">
        <w:rPr>
          <w:rFonts w:eastAsia="Arial" w:cs="Arial"/>
          <w:bCs/>
          <w:lang w:val="pt-BR"/>
        </w:rPr>
        <w:t xml:space="preserve"> </w:t>
      </w:r>
      <w:r w:rsidRPr="00D12106">
        <w:rPr>
          <w:rFonts w:eastAsia="Arial" w:cs="Arial"/>
          <w:bCs/>
          <w:lang w:val="pt-BR"/>
        </w:rPr>
        <w:t>recebeu importantes mudanças no design, no nível de equipamentos e na segurança</w:t>
      </w:r>
      <w:r w:rsidR="008F4CA6">
        <w:rPr>
          <w:rFonts w:eastAsia="Arial" w:cs="Arial"/>
          <w:bCs/>
          <w:lang w:val="pt-BR"/>
        </w:rPr>
        <w:t>. Renovado, passa a ser</w:t>
      </w:r>
      <w:r w:rsidRPr="00D12106">
        <w:rPr>
          <w:rFonts w:eastAsia="Arial" w:cs="Arial"/>
          <w:bCs/>
          <w:lang w:val="pt-BR"/>
        </w:rPr>
        <w:t xml:space="preserve"> o segundo modelo no Brasil a trazer a tecnologia de segurança e assistência ao condutor Honda SENSING. </w:t>
      </w:r>
    </w:p>
    <w:p w14:paraId="329970AF" w14:textId="4384BCAB" w:rsidR="00312E6E" w:rsidRPr="00D12106" w:rsidRDefault="00312E6E" w:rsidP="00595EE2">
      <w:pPr>
        <w:jc w:val="both"/>
        <w:rPr>
          <w:rFonts w:eastAsia="Arial" w:cs="Arial"/>
          <w:bCs/>
          <w:lang w:val="pt-BR"/>
        </w:rPr>
      </w:pPr>
    </w:p>
    <w:p w14:paraId="6786D7A4" w14:textId="57C71D27" w:rsidR="00312E6E" w:rsidRDefault="00312E6E" w:rsidP="00595EE2">
      <w:pPr>
        <w:jc w:val="both"/>
        <w:rPr>
          <w:rFonts w:eastAsia="Arial" w:cs="Arial"/>
          <w:bdr w:val="nil"/>
          <w:lang w:val="pt-BR"/>
        </w:rPr>
      </w:pPr>
      <w:r w:rsidRPr="00D12106">
        <w:rPr>
          <w:rFonts w:eastAsia="Arial" w:cs="Arial"/>
          <w:bCs/>
          <w:lang w:val="pt-BR"/>
        </w:rPr>
        <w:t xml:space="preserve">Em sua quinta geração global, o SUV </w:t>
      </w:r>
      <w:r w:rsidR="006617FC" w:rsidRPr="00D12106">
        <w:rPr>
          <w:rFonts w:eastAsia="Arial" w:cs="Arial"/>
          <w:bdr w:val="nil"/>
          <w:lang w:val="pt-BR"/>
        </w:rPr>
        <w:t xml:space="preserve">busca oferecer aos consumidores os mais altos níveis de qualidade e refinamento de rodagem em sua categoria, incluindo a maior precisão de direção, conforto e silêncio a bordo. </w:t>
      </w:r>
      <w:r w:rsidR="006617FC">
        <w:rPr>
          <w:rFonts w:eastAsia="Arial" w:cs="Arial"/>
          <w:bdr w:val="nil"/>
          <w:lang w:val="pt-BR"/>
        </w:rPr>
        <w:t xml:space="preserve">O modelo </w:t>
      </w:r>
      <w:r w:rsidR="006617FC">
        <w:rPr>
          <w:rFonts w:eastAsia="Arial" w:cs="Arial"/>
          <w:bCs/>
          <w:lang w:val="pt-BR"/>
        </w:rPr>
        <w:t xml:space="preserve">é importado dos Estados Unidos e continuará sendo disponibilizado em versão única </w:t>
      </w:r>
      <w:r w:rsidR="00FA1B1B">
        <w:rPr>
          <w:rFonts w:eastAsia="Arial" w:cs="Arial"/>
          <w:bCs/>
          <w:lang w:val="pt-BR"/>
        </w:rPr>
        <w:t xml:space="preserve">- </w:t>
      </w:r>
      <w:r w:rsidR="006617FC">
        <w:rPr>
          <w:rFonts w:eastAsia="Arial" w:cs="Arial"/>
          <w:bCs/>
          <w:lang w:val="pt-BR"/>
        </w:rPr>
        <w:t xml:space="preserve">Touring.  </w:t>
      </w:r>
      <w:r w:rsidRPr="00D12106">
        <w:rPr>
          <w:rFonts w:eastAsia="Arial" w:cs="Arial"/>
          <w:bdr w:val="nil"/>
          <w:lang w:val="pt-BR"/>
        </w:rPr>
        <w:t xml:space="preserve"> </w:t>
      </w:r>
    </w:p>
    <w:p w14:paraId="3391A150" w14:textId="4966160D" w:rsidR="00A90A0B" w:rsidRDefault="00A90A0B" w:rsidP="00595EE2">
      <w:pPr>
        <w:jc w:val="both"/>
        <w:rPr>
          <w:rFonts w:cs="Arial"/>
          <w:lang w:val="pt-BR"/>
        </w:rPr>
      </w:pPr>
    </w:p>
    <w:p w14:paraId="6EFB6721" w14:textId="1D33B663" w:rsidR="00AE1FD4" w:rsidRPr="00D12106" w:rsidRDefault="00312E6E" w:rsidP="00595EE2">
      <w:pPr>
        <w:jc w:val="both"/>
        <w:rPr>
          <w:rFonts w:eastAsia="Arial" w:cs="Arial"/>
          <w:bCs/>
          <w:lang w:val="pt-BR"/>
        </w:rPr>
      </w:pPr>
      <w:r w:rsidRPr="00D12106">
        <w:rPr>
          <w:rFonts w:eastAsia="Arial" w:cs="Arial"/>
          <w:bCs/>
          <w:lang w:val="pt-BR"/>
        </w:rPr>
        <w:t>No design, as mudanças</w:t>
      </w:r>
      <w:r w:rsidR="006617FC">
        <w:rPr>
          <w:rFonts w:eastAsia="Arial" w:cs="Arial"/>
          <w:bCs/>
          <w:lang w:val="pt-BR"/>
        </w:rPr>
        <w:t xml:space="preserve"> do CR-V 2021</w:t>
      </w:r>
      <w:r w:rsidRPr="00D12106">
        <w:rPr>
          <w:rFonts w:eastAsia="Arial" w:cs="Arial"/>
          <w:bCs/>
          <w:lang w:val="pt-BR"/>
        </w:rPr>
        <w:t xml:space="preserve"> começam </w:t>
      </w:r>
      <w:r w:rsidR="00ED5F81">
        <w:rPr>
          <w:rFonts w:eastAsia="Arial" w:cs="Arial"/>
          <w:bCs/>
          <w:lang w:val="pt-BR"/>
        </w:rPr>
        <w:t xml:space="preserve">na </w:t>
      </w:r>
      <w:r w:rsidR="006617FC">
        <w:rPr>
          <w:rFonts w:eastAsia="Arial" w:cs="Arial"/>
          <w:bCs/>
          <w:lang w:val="pt-BR"/>
        </w:rPr>
        <w:t>dianteira</w:t>
      </w:r>
      <w:r w:rsidRPr="00D12106">
        <w:rPr>
          <w:rFonts w:eastAsia="Arial" w:cs="Arial"/>
          <w:bCs/>
          <w:lang w:val="pt-BR"/>
        </w:rPr>
        <w:t xml:space="preserve">, que </w:t>
      </w:r>
      <w:r w:rsidR="006617FC">
        <w:rPr>
          <w:rFonts w:eastAsia="Arial" w:cs="Arial"/>
          <w:bCs/>
          <w:lang w:val="pt-BR"/>
        </w:rPr>
        <w:t>traz</w:t>
      </w:r>
      <w:r w:rsidRPr="00D12106">
        <w:rPr>
          <w:rFonts w:eastAsia="Arial" w:cs="Arial"/>
          <w:bCs/>
          <w:lang w:val="pt-BR"/>
        </w:rPr>
        <w:t xml:space="preserve"> um</w:t>
      </w:r>
      <w:r w:rsidR="00C871F1">
        <w:rPr>
          <w:rFonts w:eastAsia="Arial" w:cs="Arial"/>
          <w:bCs/>
          <w:lang w:val="pt-BR"/>
        </w:rPr>
        <w:t>a nova grade frontal e um</w:t>
      </w:r>
      <w:r w:rsidRPr="00D12106">
        <w:rPr>
          <w:rFonts w:eastAsia="Arial" w:cs="Arial"/>
          <w:bCs/>
          <w:lang w:val="pt-BR"/>
        </w:rPr>
        <w:t xml:space="preserve"> novo para-choque </w:t>
      </w:r>
      <w:r w:rsidR="00D2782A" w:rsidRPr="00D12106">
        <w:rPr>
          <w:rFonts w:eastAsia="Arial" w:cs="Arial"/>
          <w:bCs/>
          <w:lang w:val="pt-BR"/>
        </w:rPr>
        <w:t xml:space="preserve">com </w:t>
      </w:r>
      <w:r w:rsidR="00195B3B">
        <w:rPr>
          <w:rFonts w:eastAsia="Arial" w:cs="Arial"/>
          <w:bCs/>
          <w:lang w:val="pt-BR"/>
        </w:rPr>
        <w:t>visual</w:t>
      </w:r>
      <w:r w:rsidR="00D2782A" w:rsidRPr="00D12106">
        <w:rPr>
          <w:rFonts w:eastAsia="Arial" w:cs="Arial"/>
          <w:bCs/>
          <w:lang w:val="pt-BR"/>
        </w:rPr>
        <w:t xml:space="preserve"> mais marcante e robusto, permit</w:t>
      </w:r>
      <w:r w:rsidR="006617FC">
        <w:rPr>
          <w:rFonts w:eastAsia="Arial" w:cs="Arial"/>
          <w:bCs/>
          <w:lang w:val="pt-BR"/>
        </w:rPr>
        <w:t>indo</w:t>
      </w:r>
      <w:r w:rsidR="00D2782A" w:rsidRPr="00D12106">
        <w:rPr>
          <w:rFonts w:eastAsia="Arial" w:cs="Arial"/>
          <w:bCs/>
          <w:lang w:val="pt-BR"/>
        </w:rPr>
        <w:t xml:space="preserve"> um posicionamento destacado dos novos faróis de neblina</w:t>
      </w:r>
      <w:r w:rsidR="00640F71">
        <w:rPr>
          <w:rFonts w:eastAsia="Arial" w:cs="Arial"/>
          <w:bCs/>
          <w:lang w:val="pt-BR"/>
        </w:rPr>
        <w:t xml:space="preserve"> </w:t>
      </w:r>
      <w:r w:rsidR="00D2782A" w:rsidRPr="00D12106">
        <w:rPr>
          <w:rFonts w:eastAsia="Arial" w:cs="Arial"/>
          <w:bCs/>
          <w:lang w:val="pt-BR"/>
        </w:rPr>
        <w:t>em LED</w:t>
      </w:r>
      <w:r w:rsidR="00640F71">
        <w:rPr>
          <w:rFonts w:eastAsia="Arial" w:cs="Arial"/>
          <w:bCs/>
          <w:lang w:val="pt-BR"/>
        </w:rPr>
        <w:t xml:space="preserve">, além de manter os faróis full LED. </w:t>
      </w:r>
    </w:p>
    <w:p w14:paraId="2E703B1A" w14:textId="77777777" w:rsidR="00AE1FD4" w:rsidRPr="00D12106" w:rsidRDefault="00AE1FD4" w:rsidP="00595EE2">
      <w:pPr>
        <w:jc w:val="both"/>
        <w:rPr>
          <w:rFonts w:eastAsia="Arial" w:cs="Arial"/>
          <w:bCs/>
          <w:lang w:val="pt-BR"/>
        </w:rPr>
      </w:pPr>
    </w:p>
    <w:p w14:paraId="362DA9D7" w14:textId="091E89A2" w:rsidR="00D2782A" w:rsidRPr="00D12106" w:rsidRDefault="00195B3B" w:rsidP="00595EE2">
      <w:pPr>
        <w:jc w:val="both"/>
        <w:rPr>
          <w:rFonts w:eastAsia="Arial" w:cs="Arial"/>
          <w:bCs/>
          <w:lang w:val="pt-BR"/>
        </w:rPr>
      </w:pPr>
      <w:r>
        <w:rPr>
          <w:rFonts w:eastAsia="Arial" w:cs="Arial"/>
          <w:bCs/>
          <w:lang w:val="pt-BR"/>
        </w:rPr>
        <w:t>N</w:t>
      </w:r>
      <w:r w:rsidR="00D2782A" w:rsidRPr="00D12106">
        <w:rPr>
          <w:rFonts w:eastAsia="Arial" w:cs="Arial"/>
          <w:bCs/>
          <w:lang w:val="pt-BR"/>
        </w:rPr>
        <w:t xml:space="preserve">a lateral, o SUV </w:t>
      </w:r>
      <w:r w:rsidR="006617FC">
        <w:rPr>
          <w:rFonts w:eastAsia="Arial" w:cs="Arial"/>
          <w:bCs/>
          <w:lang w:val="pt-BR"/>
        </w:rPr>
        <w:t>ganha</w:t>
      </w:r>
      <w:r w:rsidR="00D2782A" w:rsidRPr="00D12106">
        <w:rPr>
          <w:rFonts w:eastAsia="Arial" w:cs="Arial"/>
          <w:bCs/>
          <w:lang w:val="pt-BR"/>
        </w:rPr>
        <w:t xml:space="preserve"> novas rodas de</w:t>
      </w:r>
      <w:r>
        <w:rPr>
          <w:rFonts w:eastAsia="Arial" w:cs="Arial"/>
          <w:bCs/>
          <w:lang w:val="pt-BR"/>
        </w:rPr>
        <w:t xml:space="preserve"> liga leve de</w:t>
      </w:r>
      <w:r w:rsidR="00D2782A" w:rsidRPr="00D12106">
        <w:rPr>
          <w:rFonts w:eastAsia="Arial" w:cs="Arial"/>
          <w:bCs/>
          <w:lang w:val="pt-BR"/>
        </w:rPr>
        <w:t xml:space="preserve"> 18 polegadas escurecidas</w:t>
      </w:r>
      <w:r>
        <w:rPr>
          <w:rFonts w:eastAsia="Arial" w:cs="Arial"/>
          <w:bCs/>
          <w:lang w:val="pt-BR"/>
        </w:rPr>
        <w:t xml:space="preserve"> e novo friso cromado. O modelo também </w:t>
      </w:r>
      <w:r w:rsidR="006617FC">
        <w:rPr>
          <w:rFonts w:eastAsia="Arial" w:cs="Arial"/>
          <w:bCs/>
          <w:lang w:val="pt-BR"/>
        </w:rPr>
        <w:t xml:space="preserve">apresenta </w:t>
      </w:r>
      <w:r>
        <w:rPr>
          <w:rFonts w:eastAsia="Arial" w:cs="Arial"/>
          <w:bCs/>
          <w:lang w:val="pt-BR"/>
        </w:rPr>
        <w:t xml:space="preserve">para-choque traseiro </w:t>
      </w:r>
      <w:r w:rsidR="00B2634D">
        <w:rPr>
          <w:rFonts w:eastAsia="Arial" w:cs="Arial"/>
          <w:bCs/>
          <w:lang w:val="pt-BR"/>
        </w:rPr>
        <w:t xml:space="preserve">renovado e </w:t>
      </w:r>
      <w:r>
        <w:rPr>
          <w:rFonts w:eastAsia="Arial" w:cs="Arial"/>
          <w:bCs/>
          <w:lang w:val="pt-BR"/>
        </w:rPr>
        <w:t xml:space="preserve">mais robusto, </w:t>
      </w:r>
      <w:r w:rsidR="00B2634D">
        <w:rPr>
          <w:rFonts w:eastAsia="Arial" w:cs="Arial"/>
          <w:bCs/>
          <w:lang w:val="pt-BR"/>
        </w:rPr>
        <w:t xml:space="preserve">um </w:t>
      </w:r>
      <w:r>
        <w:rPr>
          <w:rFonts w:eastAsia="Arial" w:cs="Arial"/>
          <w:bCs/>
          <w:lang w:val="pt-BR"/>
        </w:rPr>
        <w:t xml:space="preserve">friso </w:t>
      </w:r>
      <w:r w:rsidRPr="00D12106">
        <w:rPr>
          <w:rFonts w:eastAsia="Arial" w:cs="Arial"/>
          <w:bCs/>
          <w:lang w:val="pt-BR"/>
        </w:rPr>
        <w:t>“dark chrome”</w:t>
      </w:r>
      <w:r>
        <w:rPr>
          <w:rFonts w:eastAsia="Arial" w:cs="Arial"/>
          <w:bCs/>
          <w:lang w:val="pt-BR"/>
        </w:rPr>
        <w:t xml:space="preserve"> </w:t>
      </w:r>
      <w:r w:rsidRPr="00D12106">
        <w:rPr>
          <w:rFonts w:eastAsia="Arial" w:cs="Arial"/>
          <w:bCs/>
          <w:lang w:val="pt-BR"/>
        </w:rPr>
        <w:t>que percorre a tampa do porta-malas</w:t>
      </w:r>
      <w:r>
        <w:rPr>
          <w:rFonts w:eastAsia="Arial" w:cs="Arial"/>
          <w:bCs/>
          <w:lang w:val="pt-BR"/>
        </w:rPr>
        <w:t xml:space="preserve">, </w:t>
      </w:r>
      <w:r w:rsidR="006617FC">
        <w:rPr>
          <w:rFonts w:eastAsia="Arial" w:cs="Arial"/>
          <w:bCs/>
          <w:lang w:val="pt-BR"/>
        </w:rPr>
        <w:t xml:space="preserve">além de </w:t>
      </w:r>
      <w:r w:rsidR="00D2782A" w:rsidRPr="00D12106">
        <w:rPr>
          <w:rFonts w:eastAsia="Arial" w:cs="Arial"/>
          <w:bCs/>
          <w:lang w:val="pt-BR"/>
        </w:rPr>
        <w:t xml:space="preserve">acabamento </w:t>
      </w:r>
      <w:r w:rsidR="006617FC">
        <w:rPr>
          <w:rFonts w:eastAsia="Arial" w:cs="Arial"/>
          <w:bCs/>
          <w:lang w:val="pt-BR"/>
        </w:rPr>
        <w:t>fumê</w:t>
      </w:r>
      <w:r w:rsidR="00D2782A" w:rsidRPr="00D12106">
        <w:rPr>
          <w:rFonts w:eastAsia="Arial" w:cs="Arial"/>
          <w:bCs/>
          <w:lang w:val="pt-BR"/>
        </w:rPr>
        <w:t xml:space="preserve"> </w:t>
      </w:r>
      <w:r w:rsidR="006617FC">
        <w:rPr>
          <w:rFonts w:eastAsia="Arial" w:cs="Arial"/>
          <w:bCs/>
          <w:lang w:val="pt-BR"/>
        </w:rPr>
        <w:t>n</w:t>
      </w:r>
      <w:r w:rsidR="00D2782A" w:rsidRPr="00D12106">
        <w:rPr>
          <w:rFonts w:eastAsia="Arial" w:cs="Arial"/>
          <w:bCs/>
          <w:lang w:val="pt-BR"/>
        </w:rPr>
        <w:t xml:space="preserve">as lanternas traseiras </w:t>
      </w:r>
      <w:r>
        <w:rPr>
          <w:rFonts w:eastAsia="Arial" w:cs="Arial"/>
          <w:bCs/>
          <w:lang w:val="pt-BR"/>
        </w:rPr>
        <w:t>e n</w:t>
      </w:r>
      <w:r w:rsidR="00D2782A" w:rsidRPr="00D12106">
        <w:rPr>
          <w:rFonts w:eastAsia="Arial" w:cs="Arial"/>
          <w:bCs/>
          <w:lang w:val="pt-BR"/>
        </w:rPr>
        <w:t>ovas saídas de escapamento retangulares</w:t>
      </w:r>
      <w:r>
        <w:rPr>
          <w:rFonts w:eastAsia="Arial" w:cs="Arial"/>
          <w:bCs/>
          <w:lang w:val="pt-BR"/>
        </w:rPr>
        <w:t xml:space="preserve">, que </w:t>
      </w:r>
      <w:r w:rsidR="00AE1FD4" w:rsidRPr="00D12106">
        <w:rPr>
          <w:rFonts w:eastAsia="Arial" w:cs="Arial"/>
          <w:bCs/>
          <w:lang w:val="pt-BR"/>
        </w:rPr>
        <w:t>complementam o visual</w:t>
      </w:r>
      <w:r>
        <w:rPr>
          <w:rFonts w:eastAsia="Arial" w:cs="Arial"/>
          <w:bCs/>
          <w:lang w:val="pt-BR"/>
        </w:rPr>
        <w:t>.</w:t>
      </w:r>
    </w:p>
    <w:p w14:paraId="7EF79323" w14:textId="77777777" w:rsidR="00D2782A" w:rsidRPr="00D12106" w:rsidRDefault="00D2782A" w:rsidP="00595EE2">
      <w:pPr>
        <w:jc w:val="both"/>
        <w:rPr>
          <w:rFonts w:eastAsia="Arial" w:cs="Arial"/>
          <w:bCs/>
          <w:lang w:val="pt-BR"/>
        </w:rPr>
      </w:pPr>
    </w:p>
    <w:p w14:paraId="36121D75" w14:textId="056974F4" w:rsidR="00EA29CA" w:rsidRPr="00D12106" w:rsidRDefault="006617FC" w:rsidP="00595EE2">
      <w:pPr>
        <w:jc w:val="both"/>
        <w:rPr>
          <w:rFonts w:eastAsia="Arial" w:cs="Arial"/>
          <w:bCs/>
          <w:lang w:val="pt-BR"/>
        </w:rPr>
      </w:pPr>
      <w:r>
        <w:rPr>
          <w:rFonts w:eastAsia="Arial" w:cs="Arial"/>
          <w:bCs/>
          <w:lang w:val="pt-BR"/>
        </w:rPr>
        <w:t>Outra importante novidade é a</w:t>
      </w:r>
      <w:r w:rsidR="00D2782A" w:rsidRPr="00D12106">
        <w:rPr>
          <w:rFonts w:eastAsia="Arial" w:cs="Arial"/>
          <w:bCs/>
          <w:lang w:val="pt-BR"/>
        </w:rPr>
        <w:t xml:space="preserve"> adoção do teto solar panorâmico, que amplia a luminosidade para os ocupantes e dá um ar ainda mais sofisticado ao SUV flagship da </w:t>
      </w:r>
      <w:r w:rsidR="00ED5F81">
        <w:rPr>
          <w:rFonts w:eastAsia="Arial" w:cs="Arial"/>
          <w:bCs/>
          <w:lang w:val="pt-BR"/>
        </w:rPr>
        <w:t>Honda</w:t>
      </w:r>
      <w:r w:rsidR="00D2782A" w:rsidRPr="00D12106">
        <w:rPr>
          <w:rFonts w:eastAsia="Arial" w:cs="Arial"/>
          <w:bCs/>
          <w:lang w:val="pt-BR"/>
        </w:rPr>
        <w:t>.</w:t>
      </w:r>
      <w:r w:rsidR="00EA29CA" w:rsidRPr="00D12106">
        <w:rPr>
          <w:rFonts w:eastAsia="Arial" w:cs="Arial"/>
          <w:bCs/>
          <w:lang w:val="pt-BR"/>
        </w:rPr>
        <w:t xml:space="preserve"> </w:t>
      </w:r>
    </w:p>
    <w:p w14:paraId="6EF25965" w14:textId="77777777" w:rsidR="00EA29CA" w:rsidRPr="00D12106" w:rsidRDefault="00EA29CA" w:rsidP="00595EE2">
      <w:pPr>
        <w:jc w:val="both"/>
        <w:rPr>
          <w:rFonts w:eastAsia="Arial" w:cs="Arial"/>
          <w:bCs/>
          <w:lang w:val="pt-BR"/>
        </w:rPr>
      </w:pPr>
    </w:p>
    <w:p w14:paraId="104DDF7E" w14:textId="507E226A" w:rsidR="00EA29CA" w:rsidRPr="00D12106" w:rsidRDefault="005861B0" w:rsidP="00595EE2">
      <w:pPr>
        <w:jc w:val="both"/>
        <w:rPr>
          <w:rFonts w:eastAsia="Arial" w:cs="Arial"/>
          <w:bCs/>
          <w:lang w:val="pt-BR"/>
        </w:rPr>
      </w:pPr>
      <w:r>
        <w:rPr>
          <w:rFonts w:eastAsia="Arial" w:cs="Arial"/>
          <w:bCs/>
          <w:lang w:val="pt-BR"/>
        </w:rPr>
        <w:t>O interior do</w:t>
      </w:r>
      <w:r w:rsidR="00EA29CA" w:rsidRPr="00D12106">
        <w:rPr>
          <w:rFonts w:eastAsia="Arial" w:cs="Arial"/>
          <w:bCs/>
          <w:lang w:val="pt-BR"/>
        </w:rPr>
        <w:t xml:space="preserve"> CR-V 2021</w:t>
      </w:r>
      <w:r>
        <w:rPr>
          <w:rFonts w:eastAsia="Arial" w:cs="Arial"/>
          <w:bCs/>
          <w:lang w:val="pt-BR"/>
        </w:rPr>
        <w:t xml:space="preserve"> está ainda mais refinado. O</w:t>
      </w:r>
      <w:r w:rsidR="00EA29CA" w:rsidRPr="00D12106">
        <w:rPr>
          <w:rFonts w:eastAsia="Arial" w:cs="Arial"/>
          <w:bCs/>
          <w:lang w:val="pt-BR"/>
        </w:rPr>
        <w:t xml:space="preserve"> modelo traz como grande novidade o console central redesenhado, que amplia a sua funcionalidade</w:t>
      </w:r>
      <w:r>
        <w:rPr>
          <w:rFonts w:eastAsia="Arial" w:cs="Arial"/>
          <w:bCs/>
          <w:lang w:val="pt-BR"/>
        </w:rPr>
        <w:t>,</w:t>
      </w:r>
      <w:r w:rsidR="00EA29CA" w:rsidRPr="00D12106">
        <w:rPr>
          <w:rFonts w:eastAsia="Arial" w:cs="Arial"/>
          <w:bCs/>
          <w:lang w:val="pt-BR"/>
        </w:rPr>
        <w:t xml:space="preserve"> com um novo sistema de bandeja retrátil, que permite a acomodação de diferentes tipos de objetos</w:t>
      </w:r>
      <w:r>
        <w:rPr>
          <w:rFonts w:eastAsia="Arial" w:cs="Arial"/>
          <w:bCs/>
          <w:lang w:val="pt-BR"/>
        </w:rPr>
        <w:t xml:space="preserve">. </w:t>
      </w:r>
      <w:r w:rsidR="00EA29CA" w:rsidRPr="00D12106">
        <w:rPr>
          <w:rFonts w:eastAsia="Arial" w:cs="Arial"/>
          <w:bCs/>
          <w:lang w:val="pt-BR"/>
        </w:rPr>
        <w:t>Esse novo console central traz acabamento amadeirado – acompanhando as linhas do painel e das laterais de portas - e abriga ainda um inédito carregador de celular por indução</w:t>
      </w:r>
      <w:r w:rsidR="001022CF">
        <w:rPr>
          <w:rFonts w:eastAsia="Arial" w:cs="Arial"/>
          <w:bCs/>
          <w:lang w:val="pt-BR"/>
        </w:rPr>
        <w:t>, sem fios</w:t>
      </w:r>
      <w:r w:rsidR="00EA29CA" w:rsidRPr="00D12106">
        <w:rPr>
          <w:rFonts w:eastAsia="Arial" w:cs="Arial"/>
          <w:bCs/>
          <w:lang w:val="pt-BR"/>
        </w:rPr>
        <w:t xml:space="preserve">, </w:t>
      </w:r>
      <w:r w:rsidR="00ED5F81">
        <w:rPr>
          <w:rFonts w:eastAsia="Arial" w:cs="Arial"/>
          <w:bCs/>
          <w:lang w:val="pt-BR"/>
        </w:rPr>
        <w:t>além de</w:t>
      </w:r>
      <w:r w:rsidR="00EA29CA" w:rsidRPr="00D12106">
        <w:rPr>
          <w:rFonts w:eastAsia="Arial" w:cs="Arial"/>
          <w:bCs/>
          <w:lang w:val="pt-BR"/>
        </w:rPr>
        <w:t xml:space="preserve"> portas USB reposicionadas, permitindo uma melhor organização de dispositivos eletrônicos. </w:t>
      </w:r>
    </w:p>
    <w:p w14:paraId="4F8A84C4" w14:textId="10143C08" w:rsidR="00EA29CA" w:rsidRPr="00D12106" w:rsidRDefault="00EA29CA" w:rsidP="00595EE2">
      <w:pPr>
        <w:jc w:val="both"/>
        <w:rPr>
          <w:rFonts w:eastAsia="Arial" w:cs="Arial"/>
          <w:bCs/>
          <w:lang w:val="pt-BR"/>
        </w:rPr>
      </w:pPr>
    </w:p>
    <w:p w14:paraId="15F2E232" w14:textId="373B0C48" w:rsidR="0076296F" w:rsidRPr="00D12106" w:rsidRDefault="00EA29CA" w:rsidP="0076296F">
      <w:pPr>
        <w:jc w:val="both"/>
        <w:rPr>
          <w:rFonts w:eastAsia="Arial" w:cs="Arial"/>
          <w:bCs/>
          <w:lang w:val="pt-BR"/>
        </w:rPr>
      </w:pPr>
      <w:r w:rsidRPr="00D12106">
        <w:rPr>
          <w:rFonts w:eastAsia="Arial" w:cs="Arial"/>
          <w:bCs/>
          <w:lang w:val="pt-BR"/>
        </w:rPr>
        <w:t>O sistema de áudio também recebeu aprimoramentos</w:t>
      </w:r>
      <w:r w:rsidR="00ED5F81">
        <w:rPr>
          <w:rFonts w:eastAsia="Arial" w:cs="Arial"/>
          <w:bCs/>
          <w:lang w:val="pt-BR"/>
        </w:rPr>
        <w:t xml:space="preserve"> com a inclusão de </w:t>
      </w:r>
      <w:r w:rsidR="00ED5F81" w:rsidRPr="00D12106">
        <w:rPr>
          <w:rFonts w:eastAsia="Arial" w:cs="Arial"/>
          <w:bCs/>
          <w:lang w:val="pt-BR"/>
        </w:rPr>
        <w:t>um subwoofer adicional no porta</w:t>
      </w:r>
      <w:r w:rsidR="00C9733F">
        <w:rPr>
          <w:rFonts w:eastAsia="Arial" w:cs="Arial"/>
          <w:bCs/>
          <w:lang w:val="pt-BR"/>
        </w:rPr>
        <w:t>-</w:t>
      </w:r>
      <w:r w:rsidR="00ED5F81" w:rsidRPr="00D12106">
        <w:rPr>
          <w:rFonts w:eastAsia="Arial" w:cs="Arial"/>
          <w:bCs/>
          <w:lang w:val="pt-BR"/>
        </w:rPr>
        <w:t>malas, reforçando as frequências graves de som e totalizando nove alto falantes no veículo.</w:t>
      </w:r>
      <w:r w:rsidR="0076296F">
        <w:rPr>
          <w:rFonts w:eastAsia="Arial" w:cs="Arial"/>
          <w:bCs/>
          <w:lang w:val="pt-BR"/>
        </w:rPr>
        <w:t xml:space="preserve"> </w:t>
      </w:r>
      <w:r w:rsidR="0076296F" w:rsidRPr="00D12106">
        <w:rPr>
          <w:rFonts w:eastAsia="Arial" w:cs="Arial"/>
          <w:bCs/>
          <w:lang w:val="pt-BR"/>
        </w:rPr>
        <w:t>A central multimídia de 7</w:t>
      </w:r>
      <w:r w:rsidR="0076296F">
        <w:rPr>
          <w:rFonts w:eastAsia="Arial" w:cs="Arial"/>
          <w:bCs/>
          <w:lang w:val="pt-BR"/>
        </w:rPr>
        <w:t xml:space="preserve"> polegadas</w:t>
      </w:r>
      <w:r w:rsidR="0076296F" w:rsidRPr="00D12106">
        <w:rPr>
          <w:rFonts w:eastAsia="Arial" w:cs="Arial"/>
          <w:bCs/>
          <w:lang w:val="pt-BR"/>
        </w:rPr>
        <w:t xml:space="preserve"> </w:t>
      </w:r>
      <w:r w:rsidR="0076296F">
        <w:rPr>
          <w:rFonts w:eastAsia="Arial" w:cs="Arial"/>
          <w:bCs/>
          <w:lang w:val="pt-BR"/>
        </w:rPr>
        <w:t>com GPS nativo integrado</w:t>
      </w:r>
      <w:r w:rsidR="0076296F" w:rsidRPr="00D12106">
        <w:rPr>
          <w:rFonts w:eastAsia="Arial" w:cs="Arial"/>
          <w:bCs/>
          <w:lang w:val="pt-BR"/>
        </w:rPr>
        <w:t xml:space="preserve"> </w:t>
      </w:r>
      <w:r w:rsidR="0076296F">
        <w:rPr>
          <w:rFonts w:eastAsia="Arial" w:cs="Arial"/>
          <w:bCs/>
          <w:lang w:val="pt-BR"/>
        </w:rPr>
        <w:lastRenderedPageBreak/>
        <w:t>e</w:t>
      </w:r>
      <w:r w:rsidR="0076296F" w:rsidRPr="00D12106">
        <w:rPr>
          <w:rFonts w:eastAsia="Arial" w:cs="Arial"/>
          <w:bCs/>
          <w:lang w:val="pt-BR"/>
        </w:rPr>
        <w:t xml:space="preserve"> conectividade com smar</w:t>
      </w:r>
      <w:r w:rsidR="0076296F">
        <w:rPr>
          <w:rFonts w:eastAsia="Arial" w:cs="Arial"/>
          <w:bCs/>
          <w:lang w:val="pt-BR"/>
        </w:rPr>
        <w:t>t</w:t>
      </w:r>
      <w:r w:rsidR="0076296F" w:rsidRPr="00D12106">
        <w:rPr>
          <w:rFonts w:eastAsia="Arial" w:cs="Arial"/>
          <w:bCs/>
          <w:lang w:val="pt-BR"/>
        </w:rPr>
        <w:t>phones</w:t>
      </w:r>
      <w:r w:rsidR="0076296F">
        <w:rPr>
          <w:rFonts w:eastAsia="Arial" w:cs="Arial"/>
          <w:bCs/>
          <w:lang w:val="pt-BR"/>
        </w:rPr>
        <w:t xml:space="preserve">, </w:t>
      </w:r>
      <w:r w:rsidR="0076296F" w:rsidRPr="00D12106">
        <w:rPr>
          <w:rFonts w:eastAsia="Arial" w:cs="Arial"/>
          <w:bCs/>
          <w:lang w:val="pt-BR"/>
        </w:rPr>
        <w:t>por meio dos sistemas Apple CarPlay e Android Auto</w:t>
      </w:r>
      <w:r w:rsidR="0076296F">
        <w:rPr>
          <w:rFonts w:eastAsia="Arial" w:cs="Arial"/>
          <w:bCs/>
          <w:lang w:val="pt-BR"/>
        </w:rPr>
        <w:t xml:space="preserve">, </w:t>
      </w:r>
      <w:r w:rsidR="0076296F" w:rsidRPr="00D12106">
        <w:rPr>
          <w:rFonts w:eastAsia="Arial" w:cs="Arial"/>
          <w:bCs/>
          <w:lang w:val="pt-BR"/>
        </w:rPr>
        <w:t>passa a ter botão físico giratório para o controle de volume</w:t>
      </w:r>
      <w:r w:rsidR="0076296F">
        <w:rPr>
          <w:rFonts w:eastAsia="Arial" w:cs="Arial"/>
          <w:bCs/>
          <w:lang w:val="pt-BR"/>
        </w:rPr>
        <w:t xml:space="preserve">. </w:t>
      </w:r>
    </w:p>
    <w:p w14:paraId="304A81A2" w14:textId="04359071" w:rsidR="007D0C58" w:rsidRPr="00D12106" w:rsidRDefault="007D0C58" w:rsidP="00595EE2">
      <w:pPr>
        <w:jc w:val="both"/>
        <w:rPr>
          <w:rFonts w:eastAsia="Arial" w:cs="Arial"/>
          <w:bCs/>
          <w:lang w:val="pt-BR"/>
        </w:rPr>
      </w:pPr>
    </w:p>
    <w:p w14:paraId="6D7B5CF4" w14:textId="47E40330" w:rsidR="00772B8D" w:rsidRPr="00D12106" w:rsidRDefault="007D0C58" w:rsidP="00595EE2">
      <w:pPr>
        <w:jc w:val="both"/>
        <w:rPr>
          <w:rFonts w:eastAsia="Arial" w:cs="Arial"/>
          <w:bCs/>
          <w:lang w:val="pt-BR"/>
        </w:rPr>
      </w:pPr>
      <w:r w:rsidRPr="00D12106">
        <w:rPr>
          <w:rFonts w:eastAsia="Arial" w:cs="Arial"/>
          <w:bCs/>
          <w:lang w:val="pt-BR"/>
        </w:rPr>
        <w:t xml:space="preserve">Completando as novidades, o modelo </w:t>
      </w:r>
      <w:r w:rsidR="00ED5F81">
        <w:rPr>
          <w:rFonts w:eastAsia="Arial" w:cs="Arial"/>
          <w:bCs/>
          <w:lang w:val="pt-BR"/>
        </w:rPr>
        <w:t>ganha a</w:t>
      </w:r>
      <w:r w:rsidRPr="00D12106">
        <w:rPr>
          <w:rFonts w:eastAsia="Arial" w:cs="Arial"/>
          <w:bCs/>
          <w:lang w:val="pt-BR"/>
        </w:rPr>
        <w:t xml:space="preserve"> tecnologia Idle Stop, que desliga automaticamente o motor em paradas, reduzindo ainda mais o consumo de combustível. O sistema </w:t>
      </w:r>
      <w:r w:rsidR="00ED5F81">
        <w:rPr>
          <w:rFonts w:eastAsia="Arial" w:cs="Arial"/>
          <w:bCs/>
          <w:lang w:val="pt-BR"/>
        </w:rPr>
        <w:t>tem</w:t>
      </w:r>
      <w:r w:rsidRPr="00D12106">
        <w:rPr>
          <w:rFonts w:eastAsia="Arial" w:cs="Arial"/>
          <w:bCs/>
          <w:lang w:val="pt-BR"/>
        </w:rPr>
        <w:t xml:space="preserve"> funcionamento suave e preciso, garantindo o conforto de operação. </w:t>
      </w:r>
    </w:p>
    <w:p w14:paraId="02E8AC92" w14:textId="77777777" w:rsidR="00772B8D" w:rsidRPr="00D12106" w:rsidRDefault="00772B8D" w:rsidP="00595EE2">
      <w:pPr>
        <w:jc w:val="both"/>
        <w:rPr>
          <w:rFonts w:eastAsia="Arial" w:cs="Arial"/>
          <w:bCs/>
          <w:lang w:val="pt-BR"/>
        </w:rPr>
      </w:pPr>
    </w:p>
    <w:p w14:paraId="30B7E631" w14:textId="77777777" w:rsidR="00772B8D" w:rsidRPr="00D12106" w:rsidRDefault="00772B8D" w:rsidP="00595EE2">
      <w:pPr>
        <w:pStyle w:val="07PressKitBodyText"/>
        <w:jc w:val="both"/>
        <w:rPr>
          <w:rFonts w:eastAsia="Arial"/>
          <w:b/>
          <w:bdr w:val="nil"/>
          <w:lang w:val="pt-BR"/>
        </w:rPr>
      </w:pPr>
      <w:r w:rsidRPr="00D12106">
        <w:rPr>
          <w:rFonts w:eastAsia="Arial"/>
          <w:b/>
          <w:bdr w:val="nil"/>
          <w:lang w:val="pt-BR"/>
        </w:rPr>
        <w:t>Segurança de alto nível</w:t>
      </w:r>
    </w:p>
    <w:p w14:paraId="1A06AE8F" w14:textId="77777777" w:rsidR="00772B8D" w:rsidRPr="00D12106" w:rsidRDefault="00772B8D" w:rsidP="00595EE2">
      <w:pPr>
        <w:pStyle w:val="07PressKitBodyText"/>
        <w:jc w:val="both"/>
        <w:rPr>
          <w:rFonts w:eastAsia="Arial"/>
          <w:bdr w:val="nil"/>
          <w:lang w:val="pt-BR"/>
        </w:rPr>
      </w:pPr>
    </w:p>
    <w:p w14:paraId="0CB29645" w14:textId="0DB32902" w:rsidR="00772B8D" w:rsidRPr="00D12106" w:rsidRDefault="00772B8D" w:rsidP="00595EE2">
      <w:pPr>
        <w:jc w:val="both"/>
        <w:rPr>
          <w:rFonts w:eastAsia="Arial" w:cs="Arial"/>
          <w:bdr w:val="nil"/>
          <w:lang w:val="pt-BR"/>
        </w:rPr>
      </w:pPr>
      <w:r w:rsidRPr="00D12106">
        <w:rPr>
          <w:rFonts w:eastAsia="Arial" w:cs="Arial"/>
          <w:bdr w:val="nil"/>
          <w:lang w:val="pt-BR"/>
        </w:rPr>
        <w:t xml:space="preserve">O CR-V sempre foi um SUV equipado com modernas tecnologias de segurança ativa e passiva. Para a linha 2021, a principal novidade é a adoção do Honda SENSING, </w:t>
      </w:r>
      <w:r w:rsidR="00BB37F5">
        <w:rPr>
          <w:rFonts w:eastAsia="Arial" w:cs="Arial"/>
          <w:bdr w:val="nil"/>
          <w:lang w:val="pt-BR"/>
        </w:rPr>
        <w:t xml:space="preserve">avançado </w:t>
      </w:r>
      <w:r w:rsidR="00D12106" w:rsidRPr="00D12106">
        <w:rPr>
          <w:rFonts w:eastAsia="Arial" w:cs="Arial"/>
          <w:bdr w:val="nil"/>
          <w:lang w:val="pt-BR"/>
        </w:rPr>
        <w:t xml:space="preserve">pacote de </w:t>
      </w:r>
      <w:r w:rsidRPr="00D12106">
        <w:rPr>
          <w:rFonts w:eastAsia="Arial" w:cs="Arial"/>
          <w:bdr w:val="nil"/>
          <w:lang w:val="pt-BR"/>
        </w:rPr>
        <w:t>tecnologia de segurança e assistência ao condutor</w:t>
      </w:r>
      <w:r w:rsidR="00D12106" w:rsidRPr="00D12106">
        <w:rPr>
          <w:rFonts w:eastAsia="Arial" w:cs="Arial"/>
          <w:bdr w:val="nil"/>
          <w:lang w:val="pt-BR"/>
        </w:rPr>
        <w:t>, que foi adotado pela primeira vez no Accord.</w:t>
      </w:r>
    </w:p>
    <w:p w14:paraId="70ADF890" w14:textId="5D25A9E4" w:rsidR="00D12106" w:rsidRPr="00D12106" w:rsidRDefault="00D12106" w:rsidP="00595EE2">
      <w:pPr>
        <w:jc w:val="both"/>
        <w:rPr>
          <w:rFonts w:eastAsia="Arial" w:cs="Arial"/>
          <w:bdr w:val="nil"/>
          <w:lang w:val="pt-BR"/>
        </w:rPr>
      </w:pPr>
    </w:p>
    <w:p w14:paraId="5E84E4E8" w14:textId="21591E5F" w:rsidR="00D12106" w:rsidRPr="00D12106" w:rsidRDefault="00D12106" w:rsidP="00595EE2">
      <w:pPr>
        <w:jc w:val="both"/>
        <w:rPr>
          <w:rFonts w:cs="Arial"/>
          <w:lang w:val="pt-BR"/>
        </w:rPr>
      </w:pPr>
      <w:r w:rsidRPr="00D12106">
        <w:rPr>
          <w:rFonts w:cs="Arial"/>
          <w:lang w:val="pt-BR"/>
        </w:rPr>
        <w:t>O Honda SENSING traz o ACC (Adaptive Cruise Control) com LSF (Low Speed Follow) - controle de cruzeiro adaptativo com ajuste de velocidade, CMBS (Collision Mitigation Braking System) com FCW (</w:t>
      </w:r>
      <w:r w:rsidR="00C17A92">
        <w:rPr>
          <w:rFonts w:cs="Arial"/>
          <w:lang w:val="pt-BR"/>
        </w:rPr>
        <w:t xml:space="preserve">Forward </w:t>
      </w:r>
      <w:r w:rsidRPr="00D12106">
        <w:rPr>
          <w:rFonts w:cs="Arial"/>
          <w:lang w:val="pt-BR"/>
        </w:rPr>
        <w:t>Collision Warning) - sistema de frenagem para mitigação de colisão, LKAS (Lane Keeping Assist System) -</w:t>
      </w:r>
      <w:r w:rsidR="003D7AE6">
        <w:rPr>
          <w:rFonts w:cs="Arial"/>
          <w:lang w:val="pt-BR"/>
        </w:rPr>
        <w:t xml:space="preserve"> </w:t>
      </w:r>
      <w:r w:rsidRPr="00D12106">
        <w:rPr>
          <w:rFonts w:cs="Arial"/>
          <w:lang w:val="pt-BR"/>
        </w:rPr>
        <w:t>sistema de assistência de faixa e o RDM (Road Departure Mitigation System) com LDW (Lane Departure Warning) - sistema para mitigação de evasão de pista.</w:t>
      </w:r>
    </w:p>
    <w:p w14:paraId="1C396F3C" w14:textId="626D155B" w:rsidR="00D12106" w:rsidRPr="00D12106" w:rsidRDefault="00D12106" w:rsidP="00595EE2">
      <w:pPr>
        <w:jc w:val="both"/>
        <w:rPr>
          <w:rFonts w:cs="Arial"/>
          <w:lang w:val="pt-BR"/>
        </w:rPr>
      </w:pPr>
    </w:p>
    <w:p w14:paraId="4D5EDE4E" w14:textId="74F98B5A" w:rsidR="00D12106" w:rsidRPr="00D12106" w:rsidRDefault="00D12106" w:rsidP="00595EE2">
      <w:pPr>
        <w:jc w:val="both"/>
        <w:rPr>
          <w:rFonts w:cs="Arial"/>
          <w:lang w:val="pt-BR"/>
        </w:rPr>
      </w:pPr>
      <w:r w:rsidRPr="00D12106">
        <w:rPr>
          <w:rFonts w:cs="Arial"/>
          <w:bCs/>
          <w:lang w:val="pt-BR"/>
        </w:rPr>
        <w:t>O sistema é composto</w:t>
      </w:r>
      <w:r w:rsidRPr="00D12106">
        <w:rPr>
          <w:rFonts w:cs="Arial"/>
          <w:lang w:val="pt-BR"/>
        </w:rPr>
        <w:t xml:space="preserve"> por uma câmera posicionada no topo do para-brisas e um sistema de radar, localizado na grade frontal. </w:t>
      </w:r>
      <w:r w:rsidR="003D7AE6">
        <w:rPr>
          <w:rFonts w:cs="Arial"/>
          <w:lang w:val="pt-BR"/>
        </w:rPr>
        <w:t>Por meio</w:t>
      </w:r>
      <w:r w:rsidRPr="00D12106">
        <w:rPr>
          <w:rFonts w:cs="Arial"/>
          <w:lang w:val="pt-BR"/>
        </w:rPr>
        <w:t xml:space="preserve"> dessa combinação, com a detecção de objetos pelo radar e o seu reconhecimento pela câmera, o Honda </w:t>
      </w:r>
      <w:r w:rsidR="003D7AE6">
        <w:rPr>
          <w:rFonts w:cs="Arial"/>
          <w:lang w:val="pt-BR"/>
        </w:rPr>
        <w:t>SENSING</w:t>
      </w:r>
      <w:r w:rsidRPr="00D12106">
        <w:rPr>
          <w:rFonts w:cs="Arial"/>
          <w:lang w:val="pt-BR"/>
        </w:rPr>
        <w:t xml:space="preserve"> </w:t>
      </w:r>
      <w:r w:rsidR="003D7AE6">
        <w:rPr>
          <w:rFonts w:cs="Arial"/>
          <w:lang w:val="pt-BR"/>
        </w:rPr>
        <w:t>auxilia</w:t>
      </w:r>
      <w:r w:rsidRPr="00D12106">
        <w:rPr>
          <w:rFonts w:cs="Arial"/>
          <w:lang w:val="pt-BR"/>
        </w:rPr>
        <w:t xml:space="preserve"> o motorista na prevenção de acidentes.</w:t>
      </w:r>
      <w:r w:rsidR="00B2634D">
        <w:rPr>
          <w:rFonts w:cs="Arial"/>
          <w:lang w:val="pt-BR"/>
        </w:rPr>
        <w:t xml:space="preserve"> Ele</w:t>
      </w:r>
      <w:r w:rsidRPr="00D12106">
        <w:rPr>
          <w:rFonts w:cs="Arial"/>
          <w:lang w:val="pt-BR"/>
        </w:rPr>
        <w:t xml:space="preserve"> ajuda a manter maior atenção sobre as condições de tráfego, alertando o motorista e, em determinadas condições, ajudando a evitar ou reduzir a severidade de uma colisão. Detalhando mais cada sistema, temos:</w:t>
      </w:r>
    </w:p>
    <w:p w14:paraId="64D61824" w14:textId="77777777" w:rsidR="00D12106" w:rsidRPr="00D12106" w:rsidRDefault="00D12106" w:rsidP="00595EE2">
      <w:pPr>
        <w:jc w:val="both"/>
        <w:rPr>
          <w:rFonts w:cs="Arial"/>
          <w:lang w:val="pt-BR"/>
        </w:rPr>
      </w:pPr>
    </w:p>
    <w:p w14:paraId="12ADB4FB" w14:textId="5DB4B4D4" w:rsidR="00D12106" w:rsidRDefault="00D12106" w:rsidP="00595EE2">
      <w:pPr>
        <w:jc w:val="both"/>
        <w:rPr>
          <w:rFonts w:cs="Arial"/>
          <w:u w:val="single"/>
          <w:lang w:val="pt-BR"/>
        </w:rPr>
      </w:pPr>
      <w:r w:rsidRPr="00B2634D">
        <w:rPr>
          <w:rFonts w:cs="Arial"/>
          <w:u w:val="single"/>
          <w:lang w:val="pt-BR"/>
        </w:rPr>
        <w:t>Controle de cruzeiro adaptativo com ajuste de velocidade</w:t>
      </w:r>
    </w:p>
    <w:p w14:paraId="788A1044" w14:textId="77777777" w:rsidR="00B2634D" w:rsidRPr="00B2634D" w:rsidRDefault="00B2634D" w:rsidP="00595EE2">
      <w:pPr>
        <w:jc w:val="both"/>
        <w:rPr>
          <w:rFonts w:cs="Arial"/>
          <w:sz w:val="10"/>
          <w:szCs w:val="10"/>
          <w:u w:val="single"/>
          <w:lang w:val="pt-BR"/>
        </w:rPr>
      </w:pPr>
    </w:p>
    <w:p w14:paraId="71FF45F8" w14:textId="5876AA09" w:rsidR="00DF0CEF" w:rsidRDefault="00D12106" w:rsidP="00DF0CEF">
      <w:pPr>
        <w:jc w:val="both"/>
        <w:rPr>
          <w:rFonts w:cs="Arial"/>
          <w:lang w:val="pt-BR"/>
        </w:rPr>
      </w:pPr>
      <w:r w:rsidRPr="00D12106">
        <w:rPr>
          <w:rFonts w:cs="Arial"/>
          <w:lang w:val="pt-BR"/>
        </w:rPr>
        <w:t xml:space="preserve">O </w:t>
      </w:r>
      <w:r w:rsidR="00607803" w:rsidRPr="00D12106">
        <w:rPr>
          <w:rFonts w:cs="Arial"/>
          <w:lang w:val="pt-BR"/>
        </w:rPr>
        <w:t>Adaptive Cruise Control</w:t>
      </w:r>
      <w:r w:rsidR="00607803">
        <w:rPr>
          <w:rFonts w:cs="Arial"/>
          <w:lang w:val="pt-BR"/>
        </w:rPr>
        <w:t xml:space="preserve"> (ACC</w:t>
      </w:r>
      <w:r w:rsidR="00607803" w:rsidRPr="00D12106">
        <w:rPr>
          <w:rFonts w:cs="Arial"/>
          <w:lang w:val="pt-BR"/>
        </w:rPr>
        <w:t>) com Low Speed Follow</w:t>
      </w:r>
      <w:r w:rsidR="00607803">
        <w:rPr>
          <w:rFonts w:cs="Arial"/>
          <w:lang w:val="pt-BR"/>
        </w:rPr>
        <w:t xml:space="preserve"> (LSF</w:t>
      </w:r>
      <w:r w:rsidR="00607803" w:rsidRPr="00D12106">
        <w:rPr>
          <w:rFonts w:cs="Arial"/>
          <w:lang w:val="pt-BR"/>
        </w:rPr>
        <w:t xml:space="preserve">) </w:t>
      </w:r>
      <w:r w:rsidRPr="00D12106">
        <w:rPr>
          <w:rFonts w:cs="Arial"/>
          <w:lang w:val="pt-BR"/>
        </w:rPr>
        <w:t xml:space="preserve">auxilia o motorista a manter uma distância segura em relação ao veículo detectado </w:t>
      </w:r>
      <w:r w:rsidR="003D7AE6">
        <w:rPr>
          <w:rFonts w:cs="Arial"/>
          <w:lang w:val="pt-BR"/>
        </w:rPr>
        <w:t>à</w:t>
      </w:r>
      <w:r w:rsidRPr="00D12106">
        <w:rPr>
          <w:rFonts w:cs="Arial"/>
          <w:lang w:val="pt-BR"/>
        </w:rPr>
        <w:t xml:space="preserve"> sua frente. </w:t>
      </w:r>
      <w:r w:rsidR="0055614E">
        <w:rPr>
          <w:rFonts w:cs="Arial"/>
          <w:lang w:val="pt-BR"/>
        </w:rPr>
        <w:t>É possível estabelecer</w:t>
      </w:r>
      <w:r w:rsidRPr="00D12106">
        <w:rPr>
          <w:rFonts w:cs="Arial"/>
          <w:lang w:val="pt-BR"/>
        </w:rPr>
        <w:t xml:space="preserve"> a velocidade de cruzeiro desejada e o intervalo até o veículo</w:t>
      </w:r>
      <w:r w:rsidR="00607803">
        <w:rPr>
          <w:rFonts w:cs="Arial"/>
          <w:lang w:val="pt-BR"/>
        </w:rPr>
        <w:t xml:space="preserve"> da</w:t>
      </w:r>
      <w:r w:rsidRPr="00D12106">
        <w:rPr>
          <w:rFonts w:cs="Arial"/>
          <w:lang w:val="pt-BR"/>
        </w:rPr>
        <w:t xml:space="preserve"> frente, permitindo o uso do piloto automático em condições de tráfego lev</w:t>
      </w:r>
      <w:r w:rsidR="00DF0CEF">
        <w:rPr>
          <w:rFonts w:cs="Arial"/>
          <w:lang w:val="pt-BR"/>
        </w:rPr>
        <w:t xml:space="preserve">e, </w:t>
      </w:r>
      <w:r w:rsidR="00DF0CEF" w:rsidRPr="00DF0CEF">
        <w:rPr>
          <w:lang w:val="pt-BR"/>
        </w:rPr>
        <w:t>evita</w:t>
      </w:r>
      <w:r w:rsidR="00DF0CEF">
        <w:rPr>
          <w:lang w:val="pt-BR"/>
        </w:rPr>
        <w:t>ndo</w:t>
      </w:r>
      <w:r w:rsidR="00DF0CEF" w:rsidRPr="00DF0CEF">
        <w:rPr>
          <w:lang w:val="pt-BR"/>
        </w:rPr>
        <w:t xml:space="preserve"> a necessidade de aceleração e desaceleração constantes e</w:t>
      </w:r>
      <w:r w:rsidR="00DF0CEF">
        <w:rPr>
          <w:lang w:val="pt-BR"/>
        </w:rPr>
        <w:t xml:space="preserve">m </w:t>
      </w:r>
      <w:r w:rsidR="00DF0CEF" w:rsidRPr="00DF0CEF">
        <w:rPr>
          <w:lang w:val="pt-BR"/>
        </w:rPr>
        <w:t>congestionamentos</w:t>
      </w:r>
      <w:r w:rsidRPr="00D12106">
        <w:rPr>
          <w:rFonts w:cs="Arial"/>
          <w:lang w:val="pt-BR"/>
        </w:rPr>
        <w:t xml:space="preserve">. </w:t>
      </w:r>
    </w:p>
    <w:p w14:paraId="61E898F9" w14:textId="77777777" w:rsidR="00DF0CEF" w:rsidRDefault="00DF0CEF" w:rsidP="00DF0CEF">
      <w:pPr>
        <w:jc w:val="both"/>
        <w:rPr>
          <w:rFonts w:cs="Arial"/>
          <w:lang w:val="pt-BR"/>
        </w:rPr>
      </w:pPr>
    </w:p>
    <w:p w14:paraId="282C0DB9" w14:textId="4362A46B" w:rsidR="00D12106" w:rsidRDefault="00D12106" w:rsidP="00595EE2">
      <w:pPr>
        <w:jc w:val="both"/>
        <w:rPr>
          <w:rFonts w:cs="Arial"/>
          <w:lang w:val="pt-BR"/>
        </w:rPr>
      </w:pPr>
      <w:r w:rsidRPr="00D12106">
        <w:rPr>
          <w:rFonts w:cs="Arial"/>
          <w:lang w:val="pt-BR"/>
        </w:rPr>
        <w:t>O sistema usa o radar e a câmera monocular para monitorar continuamente a distância do veículo à frente e ajusta a velocidade do CR-V para manter o intervalo estabelecido.</w:t>
      </w:r>
      <w:r w:rsidR="00DF0CEF">
        <w:rPr>
          <w:rFonts w:cs="Arial"/>
          <w:lang w:val="pt-BR"/>
        </w:rPr>
        <w:t xml:space="preserve"> </w:t>
      </w:r>
      <w:r w:rsidRPr="00D12106">
        <w:rPr>
          <w:rFonts w:cs="Arial"/>
          <w:lang w:val="pt-BR"/>
        </w:rPr>
        <w:t xml:space="preserve">É possível escolher entre um espaço curto, médio, longo ou extralongo. Se preciso, o CR-V freia automaticamente usando o modulador do Vehicle Stability Assist (VSA). O sistema Low Speed Follow (acompanhamento de fluxo em baixa velocidade) integrado aumenta a capacidade do piloto automático com a possibilidade de parada e partida dependendo das condições.  </w:t>
      </w:r>
    </w:p>
    <w:p w14:paraId="4FDB1417" w14:textId="77777777" w:rsidR="00C16EE3" w:rsidRPr="00C16EE3" w:rsidRDefault="00C16EE3" w:rsidP="00595EE2">
      <w:pPr>
        <w:jc w:val="both"/>
        <w:rPr>
          <w:rFonts w:cs="Arial"/>
          <w:sz w:val="10"/>
          <w:szCs w:val="10"/>
          <w:lang w:val="pt-BR"/>
        </w:rPr>
      </w:pPr>
    </w:p>
    <w:p w14:paraId="3D174680" w14:textId="77777777" w:rsidR="00D12106" w:rsidRPr="00D12106" w:rsidRDefault="00D12106" w:rsidP="00595EE2">
      <w:pPr>
        <w:jc w:val="both"/>
        <w:rPr>
          <w:rFonts w:cs="Arial"/>
          <w:lang w:val="pt-BR"/>
        </w:rPr>
      </w:pPr>
      <w:r w:rsidRPr="00D12106">
        <w:rPr>
          <w:rFonts w:cs="Arial"/>
          <w:lang w:val="pt-BR"/>
        </w:rPr>
        <w:t>O ACC funciona da seguinte maneira, nas situações descritas:</w:t>
      </w:r>
    </w:p>
    <w:p w14:paraId="40F8839A" w14:textId="77777777" w:rsidR="00D12106" w:rsidRPr="00D12106" w:rsidRDefault="00D12106" w:rsidP="00595EE2">
      <w:pPr>
        <w:pStyle w:val="PargrafodaLista"/>
        <w:numPr>
          <w:ilvl w:val="0"/>
          <w:numId w:val="5"/>
        </w:numPr>
        <w:jc w:val="both"/>
        <w:rPr>
          <w:rFonts w:cs="Arial"/>
          <w:lang w:val="pt-BR"/>
        </w:rPr>
      </w:pPr>
      <w:r w:rsidRPr="00D12106">
        <w:rPr>
          <w:rFonts w:cs="Arial"/>
          <w:lang w:val="pt-BR"/>
        </w:rPr>
        <w:t>Um veículo é detectado na faixa à frente - Desacelera automaticamente, se preciso, e passa a controlar a distância.</w:t>
      </w:r>
    </w:p>
    <w:p w14:paraId="18DD8264" w14:textId="77777777" w:rsidR="00D12106" w:rsidRPr="00D12106" w:rsidRDefault="00D12106" w:rsidP="00595EE2">
      <w:pPr>
        <w:pStyle w:val="PargrafodaLista"/>
        <w:numPr>
          <w:ilvl w:val="0"/>
          <w:numId w:val="5"/>
        </w:numPr>
        <w:jc w:val="both"/>
        <w:rPr>
          <w:rFonts w:cs="Arial"/>
          <w:lang w:val="pt-BR"/>
        </w:rPr>
      </w:pPr>
      <w:r w:rsidRPr="00D12106">
        <w:rPr>
          <w:rFonts w:cs="Arial"/>
          <w:lang w:val="pt-BR"/>
        </w:rPr>
        <w:t xml:space="preserve">O veículo à frente para - Para automaticamente e mantém o carro parado. </w:t>
      </w:r>
    </w:p>
    <w:p w14:paraId="04DFE8D5" w14:textId="77777777" w:rsidR="00D12106" w:rsidRPr="00D12106" w:rsidRDefault="00D12106" w:rsidP="00595EE2">
      <w:pPr>
        <w:pStyle w:val="PargrafodaLista"/>
        <w:numPr>
          <w:ilvl w:val="0"/>
          <w:numId w:val="5"/>
        </w:numPr>
        <w:jc w:val="both"/>
        <w:rPr>
          <w:rFonts w:cs="Arial"/>
          <w:lang w:val="pt-BR"/>
        </w:rPr>
      </w:pPr>
      <w:r w:rsidRPr="00D12106">
        <w:rPr>
          <w:rFonts w:cs="Arial"/>
          <w:lang w:val="pt-BR"/>
        </w:rPr>
        <w:lastRenderedPageBreak/>
        <w:t>O veículo à frente arranca após parar - Retoma a marcha quando o botão SET ou RES é acionado ou o acelerador pressionado.</w:t>
      </w:r>
    </w:p>
    <w:p w14:paraId="1CF3F731" w14:textId="41F6A4DA" w:rsidR="00D12106" w:rsidRPr="00D12106" w:rsidRDefault="00D12106" w:rsidP="00595EE2">
      <w:pPr>
        <w:pStyle w:val="PargrafodaLista"/>
        <w:numPr>
          <w:ilvl w:val="0"/>
          <w:numId w:val="5"/>
        </w:numPr>
        <w:jc w:val="both"/>
        <w:rPr>
          <w:rFonts w:cs="Arial"/>
          <w:lang w:val="pt-BR"/>
        </w:rPr>
      </w:pPr>
      <w:r w:rsidRPr="00D12106">
        <w:rPr>
          <w:rFonts w:cs="Arial"/>
          <w:lang w:val="pt-BR"/>
        </w:rPr>
        <w:t xml:space="preserve">Outro veículo </w:t>
      </w:r>
      <w:r w:rsidR="003D7AE6">
        <w:rPr>
          <w:rFonts w:cs="Arial"/>
          <w:lang w:val="pt-BR"/>
        </w:rPr>
        <w:t>se posiciona</w:t>
      </w:r>
      <w:r w:rsidRPr="00D12106">
        <w:rPr>
          <w:rFonts w:cs="Arial"/>
          <w:lang w:val="pt-BR"/>
        </w:rPr>
        <w:t xml:space="preserve"> entre o CR-V e o veículo à frente - Troca automaticamente de "alvo" para o veículo mais próximo à frente.</w:t>
      </w:r>
    </w:p>
    <w:p w14:paraId="565ED509" w14:textId="639EE614" w:rsidR="00D12106" w:rsidRDefault="00D12106" w:rsidP="00595EE2">
      <w:pPr>
        <w:pStyle w:val="PargrafodaLista"/>
        <w:numPr>
          <w:ilvl w:val="0"/>
          <w:numId w:val="5"/>
        </w:numPr>
        <w:jc w:val="both"/>
        <w:rPr>
          <w:rFonts w:cs="Arial"/>
          <w:lang w:val="pt-BR"/>
        </w:rPr>
      </w:pPr>
      <w:r w:rsidRPr="00D12106">
        <w:rPr>
          <w:rFonts w:cs="Arial"/>
          <w:lang w:val="pt-BR"/>
        </w:rPr>
        <w:t>O veículo à frente sai da faixa - O sistema ACC continua na velocidade de cruzeiro previamente selecionada, entre 40 e 145 km/h.</w:t>
      </w:r>
    </w:p>
    <w:p w14:paraId="61ED8453" w14:textId="77777777" w:rsidR="00B2634D" w:rsidRPr="00D12106" w:rsidRDefault="00B2634D" w:rsidP="00595EE2">
      <w:pPr>
        <w:pStyle w:val="PargrafodaLista"/>
        <w:jc w:val="both"/>
        <w:rPr>
          <w:rFonts w:cs="Arial"/>
          <w:lang w:val="pt-BR"/>
        </w:rPr>
      </w:pPr>
    </w:p>
    <w:p w14:paraId="0F1FA9FE" w14:textId="6FFA560A" w:rsidR="00D12106" w:rsidRDefault="00D12106" w:rsidP="00595EE2">
      <w:pPr>
        <w:jc w:val="both"/>
        <w:rPr>
          <w:rFonts w:cs="Arial"/>
          <w:u w:val="single"/>
          <w:lang w:val="pt-BR"/>
        </w:rPr>
      </w:pPr>
      <w:r w:rsidRPr="00D12106">
        <w:rPr>
          <w:rFonts w:cs="Arial"/>
          <w:u w:val="single"/>
          <w:lang w:val="pt-BR"/>
        </w:rPr>
        <w:t>Sistema de frenagem para mitigação de colisão</w:t>
      </w:r>
    </w:p>
    <w:p w14:paraId="71C3C16E" w14:textId="77777777" w:rsidR="00B2634D" w:rsidRPr="00B2634D" w:rsidRDefault="00B2634D" w:rsidP="00595EE2">
      <w:pPr>
        <w:jc w:val="both"/>
        <w:rPr>
          <w:rFonts w:cs="Arial"/>
          <w:sz w:val="10"/>
          <w:szCs w:val="10"/>
          <w:u w:val="single"/>
          <w:lang w:val="pt-BR"/>
        </w:rPr>
      </w:pPr>
    </w:p>
    <w:p w14:paraId="4CC92215" w14:textId="229E9A50" w:rsidR="00D12106" w:rsidRDefault="00D12106" w:rsidP="00595EE2">
      <w:pPr>
        <w:jc w:val="both"/>
        <w:rPr>
          <w:rFonts w:cs="Arial"/>
          <w:lang w:val="pt-BR"/>
        </w:rPr>
      </w:pPr>
      <w:r w:rsidRPr="00D12106">
        <w:rPr>
          <w:rFonts w:cs="Arial"/>
          <w:lang w:val="pt-BR"/>
        </w:rPr>
        <w:t>O Collision Mitigation Braking System (CM</w:t>
      </w:r>
      <w:r w:rsidR="002521F9">
        <w:rPr>
          <w:rFonts w:cs="Arial"/>
          <w:lang w:val="pt-BR"/>
        </w:rPr>
        <w:t>B</w:t>
      </w:r>
      <w:r w:rsidRPr="00D12106">
        <w:rPr>
          <w:rFonts w:cs="Arial"/>
          <w:lang w:val="pt-BR"/>
        </w:rPr>
        <w:t>S) é uma das tecnologias de assistência ao motorista mais avançadas. Trata-se do sistema de acionamento de freios ao detectar uma possível colisão frontal. Uma unidade de radar localizada atrás da grade dianteira e uma câmara monocular posicionada entre o espelho retrovisor e o para-brisa controlam as condições de tráfego à frente do veículo.</w:t>
      </w:r>
    </w:p>
    <w:p w14:paraId="3992AE61" w14:textId="77777777" w:rsidR="00C16EE3" w:rsidRPr="00C16EE3" w:rsidRDefault="00C16EE3" w:rsidP="00595EE2">
      <w:pPr>
        <w:jc w:val="both"/>
        <w:rPr>
          <w:rFonts w:cs="Arial"/>
          <w:sz w:val="10"/>
          <w:szCs w:val="10"/>
          <w:lang w:val="pt-BR"/>
        </w:rPr>
      </w:pPr>
    </w:p>
    <w:p w14:paraId="5B2D4AEE" w14:textId="4B38855F" w:rsidR="00D12106" w:rsidRDefault="00D12106" w:rsidP="00595EE2">
      <w:pPr>
        <w:jc w:val="both"/>
        <w:rPr>
          <w:rFonts w:cs="Arial"/>
          <w:lang w:val="pt-BR"/>
        </w:rPr>
      </w:pPr>
      <w:r w:rsidRPr="00D12106">
        <w:rPr>
          <w:rFonts w:cs="Arial"/>
          <w:lang w:val="pt-BR"/>
        </w:rPr>
        <w:t xml:space="preserve">Se o sistema considera que é possível uma colisão com um veículo detectado, </w:t>
      </w:r>
      <w:r w:rsidR="003D7AE6">
        <w:rPr>
          <w:rFonts w:cs="Arial"/>
          <w:lang w:val="pt-BR"/>
        </w:rPr>
        <w:t>ele</w:t>
      </w:r>
      <w:r w:rsidRPr="00D12106">
        <w:rPr>
          <w:rFonts w:cs="Arial"/>
          <w:lang w:val="pt-BR"/>
        </w:rPr>
        <w:t xml:space="preserve"> emite alertas visuais e sonoros para que o motorista execute ações corretivas. Se a situação não for corrigida, o CMBS pode aplicar diferentes níveis de frenagem automática para ajudar a reduzir a velocidade do veículo e eventuais forças de colisão, ajudando assim a diminuir a gravidade de um choque caso o motorista não interv</w:t>
      </w:r>
      <w:r w:rsidR="003D7AE6">
        <w:rPr>
          <w:rFonts w:cs="Arial"/>
          <w:lang w:val="pt-BR"/>
        </w:rPr>
        <w:t>enha</w:t>
      </w:r>
      <w:r w:rsidRPr="00D12106">
        <w:rPr>
          <w:rFonts w:cs="Arial"/>
          <w:lang w:val="pt-BR"/>
        </w:rPr>
        <w:t>. A unidade de radar e a câmera trabalham simultaneamente e em cooperação para controlar o modulador do Vehicle Stability Assist (VSA - assistente de estabilidade do veículo), que inicia a frenagem se for necessário.</w:t>
      </w:r>
    </w:p>
    <w:p w14:paraId="526167F3" w14:textId="77777777" w:rsidR="00C16EE3" w:rsidRPr="00C16EE3" w:rsidRDefault="00C16EE3" w:rsidP="00595EE2">
      <w:pPr>
        <w:jc w:val="both"/>
        <w:rPr>
          <w:rFonts w:cs="Arial"/>
          <w:sz w:val="10"/>
          <w:szCs w:val="10"/>
          <w:lang w:val="pt-BR"/>
        </w:rPr>
      </w:pPr>
    </w:p>
    <w:p w14:paraId="6EA9254D" w14:textId="7DDDB854" w:rsidR="00D12106" w:rsidRDefault="00D12106" w:rsidP="00595EE2">
      <w:pPr>
        <w:jc w:val="both"/>
        <w:rPr>
          <w:rFonts w:cs="Arial"/>
          <w:lang w:val="pt-BR"/>
        </w:rPr>
      </w:pPr>
      <w:r w:rsidRPr="00D12106">
        <w:rPr>
          <w:rFonts w:cs="Arial"/>
          <w:lang w:val="pt-BR"/>
        </w:rPr>
        <w:t>Graças à eficiência da câmera monocular, o CMBS pode reconhecer formas e diferenciar entre veículos e pedestres, avisando o motorista em cada caso.</w:t>
      </w:r>
      <w:r w:rsidR="00607803">
        <w:rPr>
          <w:rFonts w:cs="Arial"/>
          <w:lang w:val="pt-BR"/>
        </w:rPr>
        <w:t xml:space="preserve"> </w:t>
      </w:r>
      <w:r w:rsidRPr="00D12106">
        <w:rPr>
          <w:rFonts w:cs="Arial"/>
          <w:lang w:val="pt-BR"/>
        </w:rPr>
        <w:t xml:space="preserve">É importante observar que o CMBS não pode detectar todos os objetos </w:t>
      </w:r>
      <w:r w:rsidR="00607803">
        <w:rPr>
          <w:rFonts w:cs="Arial"/>
          <w:lang w:val="pt-BR"/>
        </w:rPr>
        <w:t xml:space="preserve">e </w:t>
      </w:r>
      <w:r w:rsidRPr="00D12106">
        <w:rPr>
          <w:rFonts w:cs="Arial"/>
          <w:lang w:val="pt-BR"/>
        </w:rPr>
        <w:t>nem tem como objetivo substituir a atenção do motorista às condições do trânsito e controle do veículo. O motorista deve intervir em determinadas situações e precisa estar sempre atento ao usar o sistema. Apesar de, em muitos casos, o CMBS parar o veículo, ele nem sempre aplica força de frenagem suficiente para evitar todas as colisões. O CMBS pode ser desativado.</w:t>
      </w:r>
    </w:p>
    <w:p w14:paraId="3DF573AA" w14:textId="77777777" w:rsidR="00C16EE3" w:rsidRPr="00C16EE3" w:rsidRDefault="00C16EE3" w:rsidP="00595EE2">
      <w:pPr>
        <w:jc w:val="both"/>
        <w:rPr>
          <w:rFonts w:cs="Arial"/>
          <w:sz w:val="10"/>
          <w:szCs w:val="10"/>
          <w:lang w:val="pt-BR"/>
        </w:rPr>
      </w:pPr>
    </w:p>
    <w:p w14:paraId="74794C06" w14:textId="17172156" w:rsidR="00D12106" w:rsidRDefault="00D12106" w:rsidP="00595EE2">
      <w:pPr>
        <w:jc w:val="both"/>
        <w:rPr>
          <w:rFonts w:cs="Arial"/>
          <w:lang w:val="pt-BR"/>
        </w:rPr>
      </w:pPr>
      <w:r w:rsidRPr="00D12106">
        <w:rPr>
          <w:rFonts w:cs="Arial"/>
          <w:lang w:val="pt-BR"/>
        </w:rPr>
        <w:t>Integrado ao C</w:t>
      </w:r>
      <w:r w:rsidR="00607803">
        <w:rPr>
          <w:rFonts w:cs="Arial"/>
          <w:lang w:val="pt-BR"/>
        </w:rPr>
        <w:t>M</w:t>
      </w:r>
      <w:r w:rsidR="002521F9">
        <w:rPr>
          <w:rFonts w:cs="Arial"/>
          <w:lang w:val="pt-BR"/>
        </w:rPr>
        <w:t>B</w:t>
      </w:r>
      <w:r w:rsidRPr="00D12106">
        <w:rPr>
          <w:rFonts w:cs="Arial"/>
          <w:lang w:val="pt-BR"/>
        </w:rPr>
        <w:t>S, o Forward Collision Warning (FCW) usa a câmera monocular e o radar para detectar veículos à frente e determinar a possibilidade de uma colisão.  Isso ajuda a diminuir a tensão no tráfego, contribuindo também para elevar o nível de segurança passiva.</w:t>
      </w:r>
    </w:p>
    <w:p w14:paraId="6D669D4E" w14:textId="77777777" w:rsidR="0042531F" w:rsidRPr="0042531F" w:rsidRDefault="0042531F" w:rsidP="00595EE2">
      <w:pPr>
        <w:jc w:val="both"/>
        <w:rPr>
          <w:rFonts w:cs="Arial"/>
          <w:sz w:val="10"/>
          <w:szCs w:val="10"/>
          <w:lang w:val="pt-BR"/>
        </w:rPr>
      </w:pPr>
    </w:p>
    <w:p w14:paraId="6C667F02" w14:textId="14ADBAF7" w:rsidR="00D12106" w:rsidRDefault="003D7AE6" w:rsidP="00595EE2">
      <w:pPr>
        <w:jc w:val="both"/>
        <w:rPr>
          <w:rFonts w:cs="Arial"/>
          <w:lang w:val="pt-BR"/>
        </w:rPr>
      </w:pPr>
      <w:r>
        <w:rPr>
          <w:rFonts w:cs="Arial"/>
          <w:lang w:val="pt-BR"/>
        </w:rPr>
        <w:t>Se</w:t>
      </w:r>
      <w:r w:rsidR="00D12106" w:rsidRPr="00D12106">
        <w:rPr>
          <w:rFonts w:cs="Arial"/>
          <w:lang w:val="pt-BR"/>
        </w:rPr>
        <w:t xml:space="preserve"> o sistema FCW detect</w:t>
      </w:r>
      <w:r>
        <w:rPr>
          <w:rFonts w:cs="Arial"/>
          <w:lang w:val="pt-BR"/>
        </w:rPr>
        <w:t>ar</w:t>
      </w:r>
      <w:r w:rsidR="00D12106" w:rsidRPr="00D12106">
        <w:rPr>
          <w:rFonts w:cs="Arial"/>
          <w:lang w:val="pt-BR"/>
        </w:rPr>
        <w:t xml:space="preserve"> um veículo à frente do CR-V e determinar que pode acontecer uma colisão devido à diferença entre as velocidades dos dois veículos, </w:t>
      </w:r>
      <w:r>
        <w:rPr>
          <w:rFonts w:cs="Arial"/>
          <w:lang w:val="pt-BR"/>
        </w:rPr>
        <w:t xml:space="preserve">ele </w:t>
      </w:r>
      <w:r w:rsidR="00D12106" w:rsidRPr="00D12106">
        <w:rPr>
          <w:rFonts w:cs="Arial"/>
          <w:lang w:val="pt-BR"/>
        </w:rPr>
        <w:t>dispara alertas visua</w:t>
      </w:r>
      <w:r w:rsidR="00607803">
        <w:rPr>
          <w:rFonts w:cs="Arial"/>
          <w:lang w:val="pt-BR"/>
        </w:rPr>
        <w:t>is</w:t>
      </w:r>
      <w:r w:rsidR="00D12106" w:rsidRPr="00D12106">
        <w:rPr>
          <w:rFonts w:cs="Arial"/>
          <w:lang w:val="pt-BR"/>
        </w:rPr>
        <w:t xml:space="preserve"> e sonoro</w:t>
      </w:r>
      <w:r w:rsidR="00607803">
        <w:rPr>
          <w:rFonts w:cs="Arial"/>
          <w:lang w:val="pt-BR"/>
        </w:rPr>
        <w:t>s</w:t>
      </w:r>
      <w:r w:rsidR="00D12106" w:rsidRPr="00D12106">
        <w:rPr>
          <w:rFonts w:cs="Arial"/>
          <w:lang w:val="pt-BR"/>
        </w:rPr>
        <w:t xml:space="preserve"> para o motorista. O sistema FCW não irá frear automaticamente e o motorista continua </w:t>
      </w:r>
      <w:r w:rsidR="00DE00B9">
        <w:rPr>
          <w:rFonts w:cs="Arial"/>
          <w:lang w:val="pt-BR"/>
        </w:rPr>
        <w:t xml:space="preserve">sendo </w:t>
      </w:r>
      <w:r w:rsidR="00D12106" w:rsidRPr="00D12106">
        <w:rPr>
          <w:rFonts w:cs="Arial"/>
          <w:lang w:val="pt-BR"/>
        </w:rPr>
        <w:t xml:space="preserve">responsável por evitar colisões. Se o motorista não reagir aos alertas do FCW, </w:t>
      </w:r>
      <w:r w:rsidR="00DE00B9">
        <w:rPr>
          <w:rFonts w:cs="Arial"/>
          <w:lang w:val="pt-BR"/>
        </w:rPr>
        <w:t xml:space="preserve">então </w:t>
      </w:r>
      <w:r w:rsidR="00D12106" w:rsidRPr="00D12106">
        <w:rPr>
          <w:rFonts w:cs="Arial"/>
          <w:lang w:val="pt-BR"/>
        </w:rPr>
        <w:t>o CMBS entra em operação.</w:t>
      </w:r>
    </w:p>
    <w:p w14:paraId="67EA527F" w14:textId="77777777" w:rsidR="0042531F" w:rsidRPr="0042531F" w:rsidRDefault="0042531F" w:rsidP="00595EE2">
      <w:pPr>
        <w:jc w:val="both"/>
        <w:rPr>
          <w:rFonts w:cs="Arial"/>
          <w:sz w:val="10"/>
          <w:szCs w:val="10"/>
          <w:lang w:val="pt-BR"/>
        </w:rPr>
      </w:pPr>
    </w:p>
    <w:p w14:paraId="3323613E" w14:textId="2F585F17" w:rsidR="00D12106" w:rsidRPr="00D12106" w:rsidRDefault="00D12106" w:rsidP="00595EE2">
      <w:pPr>
        <w:jc w:val="both"/>
        <w:rPr>
          <w:rFonts w:cs="Arial"/>
          <w:lang w:val="pt-BR"/>
        </w:rPr>
      </w:pPr>
      <w:r w:rsidRPr="00D12106">
        <w:rPr>
          <w:rFonts w:cs="Arial"/>
          <w:lang w:val="pt-BR"/>
        </w:rPr>
        <w:t xml:space="preserve">O motorista pode ajustar a distância em que os alertas do FCW irão ocorrer </w:t>
      </w:r>
      <w:r w:rsidR="00DE00B9">
        <w:rPr>
          <w:rFonts w:cs="Arial"/>
          <w:lang w:val="pt-BR"/>
        </w:rPr>
        <w:t>por meio</w:t>
      </w:r>
      <w:r w:rsidRPr="00D12106">
        <w:rPr>
          <w:rFonts w:cs="Arial"/>
          <w:lang w:val="pt-BR"/>
        </w:rPr>
        <w:t xml:space="preserve"> da função "Vehicle Settings" nas telas de áudio de série ou Display audio. É possível escolher entre "Long" (longa), "Normal" ou "Short" (curta). </w:t>
      </w:r>
      <w:r w:rsidR="00607803">
        <w:rPr>
          <w:rFonts w:cs="Arial"/>
          <w:lang w:val="pt-BR"/>
        </w:rPr>
        <w:t>Ele</w:t>
      </w:r>
      <w:r w:rsidRPr="00D12106">
        <w:rPr>
          <w:rFonts w:cs="Arial"/>
          <w:lang w:val="pt-BR"/>
        </w:rPr>
        <w:t xml:space="preserve"> também pode ser desligado </w:t>
      </w:r>
      <w:r w:rsidR="00DE00B9">
        <w:rPr>
          <w:rFonts w:cs="Arial"/>
          <w:lang w:val="pt-BR"/>
        </w:rPr>
        <w:t>pela</w:t>
      </w:r>
      <w:r w:rsidRPr="00D12106">
        <w:rPr>
          <w:rFonts w:cs="Arial"/>
          <w:lang w:val="pt-BR"/>
        </w:rPr>
        <w:t xml:space="preserve"> função Safety Support no painel.</w:t>
      </w:r>
    </w:p>
    <w:p w14:paraId="7853FDFD" w14:textId="236BB7E4" w:rsidR="00D12106" w:rsidRDefault="00D12106" w:rsidP="00595EE2">
      <w:pPr>
        <w:jc w:val="both"/>
        <w:rPr>
          <w:rFonts w:cs="Arial"/>
          <w:lang w:val="pt-BR"/>
        </w:rPr>
      </w:pPr>
    </w:p>
    <w:p w14:paraId="767A72ED" w14:textId="5297EAC7" w:rsidR="0042531F" w:rsidRDefault="0042531F" w:rsidP="00595EE2">
      <w:pPr>
        <w:jc w:val="both"/>
        <w:rPr>
          <w:rFonts w:cs="Arial"/>
          <w:lang w:val="pt-BR"/>
        </w:rPr>
      </w:pPr>
    </w:p>
    <w:p w14:paraId="2916B7B9" w14:textId="77777777" w:rsidR="0042531F" w:rsidRPr="00D12106" w:rsidRDefault="0042531F" w:rsidP="00595EE2">
      <w:pPr>
        <w:jc w:val="both"/>
        <w:rPr>
          <w:rFonts w:cs="Arial"/>
          <w:lang w:val="pt-BR"/>
        </w:rPr>
      </w:pPr>
    </w:p>
    <w:p w14:paraId="60F5F20A" w14:textId="7DE08647" w:rsidR="00D12106" w:rsidRDefault="00D12106" w:rsidP="00595EE2">
      <w:pPr>
        <w:jc w:val="both"/>
        <w:rPr>
          <w:rFonts w:cs="Arial"/>
          <w:u w:val="single"/>
          <w:lang w:val="pt-BR"/>
        </w:rPr>
      </w:pPr>
      <w:r w:rsidRPr="00D12106">
        <w:rPr>
          <w:rFonts w:cs="Arial"/>
          <w:u w:val="single"/>
          <w:lang w:val="pt-BR"/>
        </w:rPr>
        <w:lastRenderedPageBreak/>
        <w:t>Sistema de assistência de faixa</w:t>
      </w:r>
    </w:p>
    <w:p w14:paraId="298C5299" w14:textId="77777777" w:rsidR="00B2634D" w:rsidRPr="00B2634D" w:rsidRDefault="00B2634D" w:rsidP="00595EE2">
      <w:pPr>
        <w:jc w:val="both"/>
        <w:rPr>
          <w:rFonts w:cs="Arial"/>
          <w:sz w:val="10"/>
          <w:szCs w:val="10"/>
          <w:u w:val="single"/>
          <w:lang w:val="pt-BR"/>
        </w:rPr>
      </w:pPr>
    </w:p>
    <w:p w14:paraId="56535D8C" w14:textId="67930F78" w:rsidR="00D12106" w:rsidRDefault="00D12106" w:rsidP="00595EE2">
      <w:pPr>
        <w:jc w:val="both"/>
        <w:rPr>
          <w:rFonts w:cs="Arial"/>
          <w:lang w:val="pt-BR"/>
        </w:rPr>
      </w:pPr>
      <w:r w:rsidRPr="00D12106">
        <w:rPr>
          <w:rFonts w:cs="Arial"/>
          <w:lang w:val="pt-BR"/>
        </w:rPr>
        <w:t xml:space="preserve">O Lane Keeping Assist System </w:t>
      </w:r>
      <w:r w:rsidR="002521F9">
        <w:rPr>
          <w:rFonts w:cs="Arial"/>
          <w:lang w:val="pt-BR"/>
        </w:rPr>
        <w:t xml:space="preserve">(LKAS) </w:t>
      </w:r>
      <w:r w:rsidRPr="00D12106">
        <w:rPr>
          <w:rFonts w:cs="Arial"/>
          <w:lang w:val="pt-BR"/>
        </w:rPr>
        <w:t>detecta as faixas de rodagem e ajusta a direção com o objetivo de auxiliar o motorista a manter o veículo centralizado nas linhas de marcação. O LKAS usa uma câmera para ler a sinalização das faixas e o Electric Power Steering (EPS) para ajudar o motorista a manter seu posicionamento dentro da faixa.</w:t>
      </w:r>
    </w:p>
    <w:p w14:paraId="0FC55194" w14:textId="77777777" w:rsidR="0042531F" w:rsidRPr="0042531F" w:rsidRDefault="0042531F" w:rsidP="00595EE2">
      <w:pPr>
        <w:jc w:val="both"/>
        <w:rPr>
          <w:rFonts w:cs="Arial"/>
          <w:sz w:val="10"/>
          <w:szCs w:val="10"/>
          <w:lang w:val="pt-BR"/>
        </w:rPr>
      </w:pPr>
    </w:p>
    <w:p w14:paraId="57389D9F" w14:textId="1FD74C38" w:rsidR="00D12106" w:rsidRDefault="00D12106" w:rsidP="00595EE2">
      <w:pPr>
        <w:jc w:val="both"/>
        <w:rPr>
          <w:rFonts w:cs="Arial"/>
          <w:lang w:val="pt-BR"/>
        </w:rPr>
      </w:pPr>
      <w:r w:rsidRPr="00D12106">
        <w:rPr>
          <w:rFonts w:cs="Arial"/>
          <w:lang w:val="pt-BR"/>
        </w:rPr>
        <w:t>O sistema usa uma câmera monocular instalada na parte superior do para-brisa para identificar marcações pintadas, 'tartarugas' e 'olhos de gato' em velocidades entre 72 e 145 km/h. Quando o LKAS detecta que o motorista está desviando do centro da faixa, gera uma correção de direção para ajudar a manter o posicionamento. O motorista precisa manter as mãos no volante e os olhos na estrada.</w:t>
      </w:r>
    </w:p>
    <w:p w14:paraId="2193D5B0" w14:textId="77777777" w:rsidR="0042531F" w:rsidRPr="0042531F" w:rsidRDefault="0042531F" w:rsidP="00595EE2">
      <w:pPr>
        <w:jc w:val="both"/>
        <w:rPr>
          <w:rFonts w:cs="Arial"/>
          <w:sz w:val="10"/>
          <w:szCs w:val="10"/>
          <w:lang w:val="pt-BR"/>
        </w:rPr>
      </w:pPr>
    </w:p>
    <w:p w14:paraId="3203CDD4" w14:textId="4943D536" w:rsidR="00D12106" w:rsidRPr="00D12106" w:rsidRDefault="00D12106" w:rsidP="00595EE2">
      <w:pPr>
        <w:jc w:val="both"/>
        <w:rPr>
          <w:rFonts w:cs="Arial"/>
          <w:lang w:val="pt-BR"/>
        </w:rPr>
      </w:pPr>
      <w:r w:rsidRPr="00D12106">
        <w:rPr>
          <w:rFonts w:cs="Arial"/>
          <w:lang w:val="pt-BR"/>
        </w:rPr>
        <w:t xml:space="preserve">O LKAS pode ser ativado ou desativado usando um botão localizado na parte inferior direita do volante. O sistema suspenderá a operação após vários segundos se o motorista tirar as mãos do volante, emitindo um alerta visual, e voltando à ação quando o motorista mexer com o volante. </w:t>
      </w:r>
    </w:p>
    <w:p w14:paraId="4A574DA9" w14:textId="77777777" w:rsidR="00D12106" w:rsidRPr="00D12106" w:rsidRDefault="00D12106" w:rsidP="00595EE2">
      <w:pPr>
        <w:jc w:val="both"/>
        <w:rPr>
          <w:rFonts w:cs="Arial"/>
          <w:lang w:val="pt-BR"/>
        </w:rPr>
      </w:pPr>
    </w:p>
    <w:p w14:paraId="47661EA5" w14:textId="0749745A" w:rsidR="00D12106" w:rsidRDefault="00D12106" w:rsidP="00595EE2">
      <w:pPr>
        <w:jc w:val="both"/>
        <w:rPr>
          <w:rFonts w:cs="Arial"/>
          <w:u w:val="single"/>
          <w:lang w:val="pt-BR"/>
        </w:rPr>
      </w:pPr>
      <w:r w:rsidRPr="00D12106">
        <w:rPr>
          <w:rFonts w:cs="Arial"/>
          <w:u w:val="single"/>
          <w:lang w:val="pt-BR"/>
        </w:rPr>
        <w:t>Sistema para mitigação de evasão de pista</w:t>
      </w:r>
    </w:p>
    <w:p w14:paraId="28016016" w14:textId="77777777" w:rsidR="00B2634D" w:rsidRPr="00B2634D" w:rsidRDefault="00B2634D" w:rsidP="00595EE2">
      <w:pPr>
        <w:jc w:val="both"/>
        <w:rPr>
          <w:rFonts w:cs="Arial"/>
          <w:sz w:val="10"/>
          <w:szCs w:val="10"/>
          <w:u w:val="single"/>
          <w:lang w:val="pt-BR"/>
        </w:rPr>
      </w:pPr>
    </w:p>
    <w:p w14:paraId="2D6CD949" w14:textId="3F799682" w:rsidR="002521F9" w:rsidRDefault="002521F9" w:rsidP="00595EE2">
      <w:pPr>
        <w:jc w:val="both"/>
        <w:rPr>
          <w:rFonts w:cs="Arial"/>
          <w:lang w:val="pt-BR"/>
        </w:rPr>
      </w:pPr>
      <w:r w:rsidRPr="00D12106">
        <w:rPr>
          <w:rFonts w:cs="Arial"/>
          <w:lang w:val="pt-BR"/>
        </w:rPr>
        <w:t>O Lane Departure Warning (</w:t>
      </w:r>
      <w:r>
        <w:rPr>
          <w:rFonts w:cs="Arial"/>
          <w:lang w:val="pt-BR"/>
        </w:rPr>
        <w:t>LDW</w:t>
      </w:r>
      <w:r w:rsidRPr="00D12106">
        <w:rPr>
          <w:rFonts w:cs="Arial"/>
          <w:lang w:val="pt-BR"/>
        </w:rPr>
        <w:t>) serve para alertar o motorista se o veículo estiver saindo da faixa sem que o pisca esteja acionado. O sistema funciona em velocidades entre 72 e 145 km/h em estradas retas ou com curvas suaves, alertando sobre desvios de uma faixa detectada. O LDW usa a mesma câmera no para-brisa utilizada pelo CMBS e LKAS</w:t>
      </w:r>
      <w:r>
        <w:rPr>
          <w:rFonts w:cs="Arial"/>
          <w:lang w:val="pt-BR"/>
        </w:rPr>
        <w:t xml:space="preserve">. </w:t>
      </w:r>
      <w:r w:rsidRPr="00D12106">
        <w:rPr>
          <w:rFonts w:cs="Arial"/>
          <w:lang w:val="pt-BR"/>
        </w:rPr>
        <w:t>Se o veículo começar a sair da faixa sem que o indicador de direção seja acionado, o LDW ilumina uma mensagem saída da faixa e emite avisos visuais e sonoros para que o motorista reaja. O sistema pode ser ativado ou desativado pelo botão RDM localizado no painel de instrumentos.</w:t>
      </w:r>
    </w:p>
    <w:p w14:paraId="368FBD56" w14:textId="77777777" w:rsidR="0042531F" w:rsidRPr="0042531F" w:rsidRDefault="0042531F" w:rsidP="00595EE2">
      <w:pPr>
        <w:jc w:val="both"/>
        <w:rPr>
          <w:rFonts w:cs="Arial"/>
          <w:sz w:val="10"/>
          <w:szCs w:val="10"/>
          <w:lang w:val="pt-BR"/>
        </w:rPr>
      </w:pPr>
    </w:p>
    <w:p w14:paraId="43D89219" w14:textId="435F6A5A" w:rsidR="002521F9" w:rsidRDefault="002521F9" w:rsidP="00595EE2">
      <w:pPr>
        <w:jc w:val="both"/>
        <w:rPr>
          <w:rFonts w:cs="Arial"/>
          <w:lang w:val="pt-BR"/>
        </w:rPr>
      </w:pPr>
      <w:r w:rsidRPr="00D12106">
        <w:rPr>
          <w:rFonts w:cs="Arial"/>
          <w:lang w:val="pt-BR"/>
        </w:rPr>
        <w:t>Há algumas condições em que o sistema pode não funcionar, como na neve, gelo</w:t>
      </w:r>
      <w:r>
        <w:rPr>
          <w:rFonts w:cs="Arial"/>
          <w:lang w:val="pt-BR"/>
        </w:rPr>
        <w:t xml:space="preserve">, </w:t>
      </w:r>
      <w:r w:rsidRPr="00D12106">
        <w:rPr>
          <w:rFonts w:cs="Arial"/>
          <w:lang w:val="pt-BR"/>
        </w:rPr>
        <w:t>chuva forte ou calor extremo na cabine prejudicando a operação da câmera. O sistema para automaticamente de funcionar quando os freios são aplicados ou o pisca é acionado. O LDW pode não detectar todas as marcações ou saídas de faixa. A precisão depende do tempo, velocidade e condições da estrada. O motorista continua responsável por operar o veículo com segurança.</w:t>
      </w:r>
    </w:p>
    <w:p w14:paraId="3E7FDDEE" w14:textId="77777777" w:rsidR="0042531F" w:rsidRPr="0042531F" w:rsidRDefault="0042531F" w:rsidP="00595EE2">
      <w:pPr>
        <w:jc w:val="both"/>
        <w:rPr>
          <w:rFonts w:cs="Arial"/>
          <w:sz w:val="10"/>
          <w:szCs w:val="10"/>
          <w:lang w:val="pt-BR"/>
        </w:rPr>
      </w:pPr>
    </w:p>
    <w:p w14:paraId="33B28D0A" w14:textId="4A71C821" w:rsidR="00D12106" w:rsidRDefault="00D12106" w:rsidP="00595EE2">
      <w:pPr>
        <w:jc w:val="both"/>
        <w:rPr>
          <w:rFonts w:cs="Arial"/>
          <w:lang w:val="pt-BR"/>
        </w:rPr>
      </w:pPr>
      <w:r w:rsidRPr="00D12106">
        <w:rPr>
          <w:rFonts w:cs="Arial"/>
          <w:lang w:val="pt-BR"/>
        </w:rPr>
        <w:t xml:space="preserve">Parte do sistema </w:t>
      </w:r>
      <w:r w:rsidR="002521F9">
        <w:rPr>
          <w:rFonts w:cs="Arial"/>
          <w:lang w:val="pt-BR"/>
        </w:rPr>
        <w:t>LDW</w:t>
      </w:r>
      <w:r w:rsidRPr="00D12106">
        <w:rPr>
          <w:rFonts w:cs="Arial"/>
          <w:lang w:val="pt-BR"/>
        </w:rPr>
        <w:t xml:space="preserve">, o Road Departure Mitigation </w:t>
      </w:r>
      <w:r w:rsidR="002521F9">
        <w:rPr>
          <w:rFonts w:cs="Arial"/>
          <w:lang w:val="pt-BR"/>
        </w:rPr>
        <w:t xml:space="preserve">(RDM) </w:t>
      </w:r>
      <w:r w:rsidRPr="00D12106">
        <w:rPr>
          <w:rFonts w:cs="Arial"/>
          <w:lang w:val="pt-BR"/>
        </w:rPr>
        <w:t xml:space="preserve">é </w:t>
      </w:r>
      <w:r w:rsidR="00DE00B9">
        <w:rPr>
          <w:rFonts w:cs="Arial"/>
          <w:lang w:val="pt-BR"/>
        </w:rPr>
        <w:t>uma tecnologia</w:t>
      </w:r>
      <w:r w:rsidRPr="00D12106">
        <w:rPr>
          <w:rFonts w:cs="Arial"/>
          <w:lang w:val="pt-BR"/>
        </w:rPr>
        <w:t xml:space="preserve"> que detecta a saída </w:t>
      </w:r>
      <w:r w:rsidR="00DE00B9">
        <w:rPr>
          <w:rFonts w:cs="Arial"/>
          <w:lang w:val="pt-BR"/>
        </w:rPr>
        <w:t xml:space="preserve">do veículo </w:t>
      </w:r>
      <w:r w:rsidRPr="00D12106">
        <w:rPr>
          <w:rFonts w:cs="Arial"/>
          <w:lang w:val="pt-BR"/>
        </w:rPr>
        <w:t>da pista e ajusta a direção com o objetivo de evitar a sua evasão e possíveis acidentes. Ele usa uma câmera monocular instalada na parte superior do para-brisa para identificar as faixas de sinalização contínuas ou tracejadas na pista, além de 'tartarugas' e 'olhos de gato'. O RDM usa a força da direção, através do EPS, para ajudar o CR-V a se manter em sua faixa, caso seja detectado que o veículo está atravessando uma linha contínua, e força de frenagem, através do Vehicle Stability Assist (VSA), para evitar que o veículo atravesse a faixa contínua ou saia da estrada.</w:t>
      </w:r>
    </w:p>
    <w:p w14:paraId="0A177D92" w14:textId="77777777" w:rsidR="0042531F" w:rsidRPr="0042531F" w:rsidRDefault="0042531F" w:rsidP="00595EE2">
      <w:pPr>
        <w:jc w:val="both"/>
        <w:rPr>
          <w:rFonts w:cs="Arial"/>
          <w:sz w:val="10"/>
          <w:szCs w:val="10"/>
          <w:lang w:val="pt-BR"/>
        </w:rPr>
      </w:pPr>
    </w:p>
    <w:p w14:paraId="63D97E17" w14:textId="42390CE0" w:rsidR="00D12106" w:rsidRDefault="00D12106" w:rsidP="00595EE2">
      <w:pPr>
        <w:jc w:val="both"/>
        <w:rPr>
          <w:rFonts w:cs="Arial"/>
          <w:lang w:val="pt-BR"/>
        </w:rPr>
      </w:pPr>
      <w:r w:rsidRPr="00D12106">
        <w:rPr>
          <w:rFonts w:cs="Arial"/>
          <w:lang w:val="pt-BR"/>
        </w:rPr>
        <w:t xml:space="preserve">A câmera monocular reconhece e identifica a faixa de rodagem. Se o sistema RDM verificar que o CR-V está prestes a deixar sua faixa, inicialmente irá intervir movimentando a direção e, em raras ocasiões, se a assistência à direção não for suficiente para evitar que o carro cruze uma linha contínua, aplicará os freios para ajudar o motorista a se manter na estrada. O RDM é integrado ao sistema VSA para executar </w:t>
      </w:r>
      <w:r w:rsidRPr="00D12106">
        <w:rPr>
          <w:rFonts w:cs="Arial"/>
          <w:lang w:val="pt-BR"/>
        </w:rPr>
        <w:lastRenderedPageBreak/>
        <w:t xml:space="preserve">frenagens moderadas e </w:t>
      </w:r>
      <w:r w:rsidR="00DE00B9">
        <w:rPr>
          <w:rFonts w:cs="Arial"/>
          <w:lang w:val="pt-BR"/>
        </w:rPr>
        <w:t>a</w:t>
      </w:r>
      <w:r w:rsidRPr="00D12106">
        <w:rPr>
          <w:rFonts w:cs="Arial"/>
          <w:lang w:val="pt-BR"/>
        </w:rPr>
        <w:t>o Electric Power Steering (EPS - assistência elétrica da direção) para respostas na direção.</w:t>
      </w:r>
    </w:p>
    <w:p w14:paraId="21AFC81E" w14:textId="77777777" w:rsidR="0042531F" w:rsidRPr="0042531F" w:rsidRDefault="0042531F" w:rsidP="00595EE2">
      <w:pPr>
        <w:jc w:val="both"/>
        <w:rPr>
          <w:rFonts w:cs="Arial"/>
          <w:sz w:val="10"/>
          <w:szCs w:val="10"/>
          <w:lang w:val="pt-BR"/>
        </w:rPr>
      </w:pPr>
    </w:p>
    <w:p w14:paraId="5742609E" w14:textId="1F4FBBAD" w:rsidR="00D12106" w:rsidRPr="00D12106" w:rsidRDefault="00D12106" w:rsidP="00595EE2">
      <w:pPr>
        <w:jc w:val="both"/>
        <w:rPr>
          <w:rFonts w:cs="Arial"/>
          <w:lang w:val="pt-BR"/>
        </w:rPr>
      </w:pPr>
      <w:r w:rsidRPr="00D12106">
        <w:rPr>
          <w:rFonts w:cs="Arial"/>
          <w:lang w:val="pt-BR"/>
        </w:rPr>
        <w:t xml:space="preserve">Múltiplos alertas visuais avisam o motorista quando o sistema RDM executa alguma ação corretiva. Eles incluem um aviso de saída da faixa, juntamente com uma vibração no volante como alerta inicial. </w:t>
      </w:r>
      <w:r w:rsidR="00DE00B9">
        <w:rPr>
          <w:rFonts w:cs="Arial"/>
          <w:lang w:val="pt-BR"/>
        </w:rPr>
        <w:t>O sistema</w:t>
      </w:r>
      <w:r w:rsidRPr="00D12106">
        <w:rPr>
          <w:rFonts w:cs="Arial"/>
          <w:lang w:val="pt-BR"/>
        </w:rPr>
        <w:t xml:space="preserve"> também pode ser desligado </w:t>
      </w:r>
      <w:r w:rsidR="00DE00B9">
        <w:rPr>
          <w:rFonts w:cs="Arial"/>
          <w:lang w:val="pt-BR"/>
        </w:rPr>
        <w:t>pela</w:t>
      </w:r>
      <w:r w:rsidRPr="00D12106">
        <w:rPr>
          <w:rFonts w:cs="Arial"/>
          <w:lang w:val="pt-BR"/>
        </w:rPr>
        <w:t xml:space="preserve"> função Safety Support no painel.</w:t>
      </w:r>
    </w:p>
    <w:p w14:paraId="2BAD7E4B" w14:textId="77777777" w:rsidR="00B2634D" w:rsidRDefault="00B2634D" w:rsidP="00595EE2">
      <w:pPr>
        <w:jc w:val="both"/>
        <w:rPr>
          <w:rFonts w:eastAsia="Arial" w:cs="Arial"/>
          <w:bdr w:val="nil"/>
          <w:lang w:val="pt-BR"/>
        </w:rPr>
      </w:pPr>
    </w:p>
    <w:p w14:paraId="523BAB92" w14:textId="24A010B4" w:rsidR="00772B8D" w:rsidRPr="00D12106" w:rsidRDefault="00D12106" w:rsidP="00595EE2">
      <w:pPr>
        <w:jc w:val="both"/>
        <w:rPr>
          <w:rFonts w:cs="Arial"/>
          <w:lang w:val="pt-BR"/>
        </w:rPr>
      </w:pPr>
      <w:r w:rsidRPr="00D12106">
        <w:rPr>
          <w:rFonts w:eastAsia="Arial" w:cs="Arial"/>
          <w:bdr w:val="nil"/>
          <w:lang w:val="pt-BR"/>
        </w:rPr>
        <w:t>O CR-V traz ainda outras tecnologias importantes de segurança</w:t>
      </w:r>
      <w:r w:rsidR="00827714">
        <w:rPr>
          <w:rFonts w:eastAsia="Arial" w:cs="Arial"/>
          <w:bdr w:val="nil"/>
          <w:lang w:val="pt-BR"/>
        </w:rPr>
        <w:t xml:space="preserve">. </w:t>
      </w:r>
      <w:r w:rsidR="00772B8D" w:rsidRPr="00D12106">
        <w:rPr>
          <w:rFonts w:cs="Arial"/>
          <w:lang w:val="pt-BR"/>
        </w:rPr>
        <w:t xml:space="preserve">O </w:t>
      </w:r>
      <w:r w:rsidR="00772B8D" w:rsidRPr="002521F9">
        <w:rPr>
          <w:rFonts w:cs="Arial"/>
          <w:iCs/>
          <w:lang w:val="pt-BR"/>
        </w:rPr>
        <w:t>Agile Handling Assist</w:t>
      </w:r>
      <w:r w:rsidR="00772B8D" w:rsidRPr="00D12106">
        <w:rPr>
          <w:rFonts w:cs="Arial"/>
          <w:lang w:val="pt-BR"/>
        </w:rPr>
        <w:t xml:space="preserve"> </w:t>
      </w:r>
      <w:r w:rsidR="00827714">
        <w:rPr>
          <w:rFonts w:cs="Arial"/>
          <w:lang w:val="pt-BR"/>
        </w:rPr>
        <w:t xml:space="preserve">(AHA) </w:t>
      </w:r>
      <w:r w:rsidR="00772B8D" w:rsidRPr="00D12106">
        <w:rPr>
          <w:rFonts w:cs="Arial"/>
          <w:lang w:val="pt-BR"/>
        </w:rPr>
        <w:t xml:space="preserve">aplica ativamente e de maneira seletiva os freios do veículo para melhorar a resposta inicial e a capacidade geral de percorrer curvas. Este sistema utiliza a vetorização de torque através dos freios para melhorar o traçado nas curvas e proporcionar maior confiança ao dirigir. </w:t>
      </w:r>
      <w:r w:rsidR="00DE00B9">
        <w:rPr>
          <w:rFonts w:cs="Arial"/>
          <w:lang w:val="pt-BR"/>
        </w:rPr>
        <w:t>Ele</w:t>
      </w:r>
      <w:r w:rsidR="00772B8D" w:rsidRPr="00D12106">
        <w:rPr>
          <w:rFonts w:cs="Arial"/>
          <w:lang w:val="pt-BR"/>
        </w:rPr>
        <w:t xml:space="preserve"> cria uma força de direcionamento </w:t>
      </w:r>
      <w:r w:rsidR="00DE00B9">
        <w:rPr>
          <w:rFonts w:cs="Arial"/>
          <w:lang w:val="pt-BR"/>
        </w:rPr>
        <w:t>pela</w:t>
      </w:r>
      <w:r w:rsidR="00772B8D" w:rsidRPr="00D12106">
        <w:rPr>
          <w:rFonts w:cs="Arial"/>
          <w:lang w:val="pt-BR"/>
        </w:rPr>
        <w:t xml:space="preserve"> aplicação de frenagem às rodas internas em curvas que provocam alta aceleração lateral, equilibrando a diferença de velocidade entre as rodas para diminuir a tendência do veículo a sair de frente. Dessa maneira, seu principal benefício está em proporcionar uma dirigibilidade precisa e ao mesmo tempo prazerosa para o condutor. </w:t>
      </w:r>
    </w:p>
    <w:p w14:paraId="5631EF75" w14:textId="77777777" w:rsidR="00772B8D" w:rsidRPr="00D12106" w:rsidRDefault="00772B8D" w:rsidP="00595EE2">
      <w:pPr>
        <w:pStyle w:val="07PressKitBodyText"/>
        <w:jc w:val="both"/>
        <w:rPr>
          <w:lang w:val="pt-BR"/>
        </w:rPr>
      </w:pPr>
    </w:p>
    <w:p w14:paraId="54BC392A" w14:textId="77777777" w:rsidR="00772B8D" w:rsidRPr="00D12106" w:rsidRDefault="00772B8D" w:rsidP="00595EE2">
      <w:pPr>
        <w:jc w:val="both"/>
        <w:rPr>
          <w:rFonts w:cs="Arial"/>
          <w:lang w:val="pt-BR"/>
        </w:rPr>
      </w:pPr>
      <w:r w:rsidRPr="00D12106">
        <w:rPr>
          <w:rFonts w:cs="Arial"/>
          <w:lang w:val="pt-BR"/>
        </w:rPr>
        <w:t>O sistema VSA analisa constantemente os dados dos sensores que monitoram a velocidade de cada roda, o ângulo do volante, as forças de aceleração lateral e longitudinal e o grau de desvio. Ele compara os comandos executados pelo motorista com a resposta real do veículo e sempre que a resposta ficar fora de uma margem aceitável pré-determinada, intervém com uma ação corretiva. Se for detectada uma tendência a sair de traseira, por exemplo, o sistema poderá aplicar força às rodas externas dianteiras e traseiras para contrariar o efeito de desvio indesejado. No caso de uma saída de frente, o sistema pode frear a roda traseira interna e reduzir a força do motor para ajudar o veículo a voltar à trajetória desejada.</w:t>
      </w:r>
    </w:p>
    <w:p w14:paraId="53E9DC0B" w14:textId="77777777" w:rsidR="00772B8D" w:rsidRPr="00D12106" w:rsidRDefault="00772B8D" w:rsidP="00595EE2">
      <w:pPr>
        <w:jc w:val="both"/>
        <w:rPr>
          <w:rFonts w:cs="Arial"/>
          <w:lang w:val="pt-BR"/>
        </w:rPr>
      </w:pPr>
    </w:p>
    <w:p w14:paraId="4DAB7F64" w14:textId="77777777" w:rsidR="00772B8D" w:rsidRPr="00D12106" w:rsidRDefault="00772B8D" w:rsidP="00595EE2">
      <w:pPr>
        <w:jc w:val="both"/>
        <w:rPr>
          <w:rFonts w:cs="Arial"/>
          <w:lang w:val="pt-BR"/>
        </w:rPr>
      </w:pPr>
      <w:r w:rsidRPr="00D12106">
        <w:rPr>
          <w:rFonts w:cs="Arial"/>
          <w:lang w:val="pt-BR"/>
        </w:rPr>
        <w:t xml:space="preserve">O VSA também proporciona um efeito de diferencial com deslizamento limitado pela frenagem da roda que estiver escorregando, redirecionando assim a força do motor para a roda com maior tração. O VSA é calibrado para funcionar de uma forma quase imperceptível e, em muitos casos, o motorista não chega a notar que está em operação. De qualquer forma, sempre que o sistema trabalha melhorando a estabilidade do veículo, uma luz indicadora pisca no painel de instrumentos. </w:t>
      </w:r>
    </w:p>
    <w:p w14:paraId="474300A9" w14:textId="77777777" w:rsidR="00772B8D" w:rsidRPr="00D12106" w:rsidRDefault="00772B8D" w:rsidP="00595EE2">
      <w:pPr>
        <w:jc w:val="both"/>
        <w:rPr>
          <w:rFonts w:cs="Arial"/>
          <w:lang w:val="pt-BR"/>
        </w:rPr>
      </w:pPr>
    </w:p>
    <w:p w14:paraId="707D2B5C" w14:textId="0403D017" w:rsidR="00772B8D" w:rsidRPr="00D12106" w:rsidRDefault="00772B8D" w:rsidP="00595EE2">
      <w:pPr>
        <w:jc w:val="both"/>
        <w:rPr>
          <w:rFonts w:cs="Arial"/>
          <w:lang w:val="pt-BR"/>
        </w:rPr>
      </w:pPr>
      <w:r w:rsidRPr="00D12106">
        <w:rPr>
          <w:rFonts w:cs="Arial"/>
          <w:lang w:val="pt-BR"/>
        </w:rPr>
        <w:t xml:space="preserve">O sistema Honda </w:t>
      </w:r>
      <w:r w:rsidRPr="002521F9">
        <w:rPr>
          <w:rFonts w:cs="Arial"/>
          <w:iCs/>
          <w:lang w:val="pt-BR"/>
        </w:rPr>
        <w:t>LaneWatch</w:t>
      </w:r>
      <w:r w:rsidRPr="00D12106">
        <w:rPr>
          <w:rFonts w:cs="Arial"/>
          <w:i/>
          <w:lang w:val="pt-BR"/>
        </w:rPr>
        <w:t>™</w:t>
      </w:r>
      <w:r w:rsidRPr="00D12106">
        <w:rPr>
          <w:rFonts w:cs="Arial"/>
          <w:lang w:val="pt-BR"/>
        </w:rPr>
        <w:t xml:space="preserve"> utiliza uma câmera localizada na parte inferior do espelho retrovisor interno do lado do passageiro para mostrar uma imagem em ângulo aberto da via na tela de sete polegadas. A imagem aparece quando o pisca da direita é acionado ou quando um botão localizado na ponta da alavanca do pisca for pressionado. </w:t>
      </w:r>
    </w:p>
    <w:p w14:paraId="0CF54BB5" w14:textId="77777777" w:rsidR="00772B8D" w:rsidRPr="00D12106" w:rsidRDefault="00772B8D" w:rsidP="00595EE2">
      <w:pPr>
        <w:jc w:val="both"/>
        <w:rPr>
          <w:rFonts w:cs="Arial"/>
          <w:lang w:val="pt-BR"/>
        </w:rPr>
      </w:pPr>
    </w:p>
    <w:p w14:paraId="2E93469E" w14:textId="01BCAB80" w:rsidR="00772B8D" w:rsidRPr="00D12106" w:rsidRDefault="00772B8D" w:rsidP="00595EE2">
      <w:pPr>
        <w:jc w:val="both"/>
        <w:rPr>
          <w:rFonts w:cs="Arial"/>
          <w:lang w:val="pt-BR"/>
        </w:rPr>
      </w:pPr>
      <w:r w:rsidRPr="00D12106">
        <w:rPr>
          <w:rFonts w:cs="Arial"/>
          <w:lang w:val="pt-BR"/>
        </w:rPr>
        <w:t xml:space="preserve">O CR-V traz </w:t>
      </w:r>
      <w:r w:rsidR="00DE00B9">
        <w:rPr>
          <w:rFonts w:cs="Arial"/>
          <w:lang w:val="pt-BR"/>
        </w:rPr>
        <w:t xml:space="preserve">ainda o TPMS, </w:t>
      </w:r>
      <w:r w:rsidRPr="00D12106">
        <w:rPr>
          <w:rFonts w:cs="Arial"/>
          <w:lang w:val="pt-BR"/>
        </w:rPr>
        <w:t xml:space="preserve">um indicador indireto de pressão dos pneus, que usa a velocidade das rodas coletada pelo sistema de ABS para descobrir se a pressão de um dos pneus caiu abaixo dos valores recomendados. Quando isso ocorre, um alerta é exibido no painel para avisar ao condutor da situação. </w:t>
      </w:r>
    </w:p>
    <w:p w14:paraId="6308DE28" w14:textId="77777777" w:rsidR="00772B8D" w:rsidRPr="00D12106" w:rsidRDefault="00772B8D" w:rsidP="00595EE2">
      <w:pPr>
        <w:jc w:val="both"/>
        <w:rPr>
          <w:rFonts w:cs="Arial"/>
          <w:lang w:val="pt-BR"/>
        </w:rPr>
      </w:pPr>
    </w:p>
    <w:p w14:paraId="4A682F57" w14:textId="54DA338F" w:rsidR="00772B8D" w:rsidRDefault="00772B8D" w:rsidP="00595EE2">
      <w:pPr>
        <w:jc w:val="both"/>
        <w:rPr>
          <w:rFonts w:cs="Arial"/>
          <w:lang w:val="pt-BR"/>
        </w:rPr>
      </w:pPr>
      <w:r w:rsidRPr="00D12106">
        <w:rPr>
          <w:rFonts w:cs="Arial"/>
          <w:lang w:val="pt-BR"/>
        </w:rPr>
        <w:t xml:space="preserve">Outro sistema que monitora a condução de forma ativa é o </w:t>
      </w:r>
      <w:r w:rsidRPr="002521F9">
        <w:rPr>
          <w:rFonts w:cs="Arial"/>
          <w:iCs/>
          <w:lang w:val="pt-BR"/>
        </w:rPr>
        <w:t>Driver Attention Monitor</w:t>
      </w:r>
      <w:r w:rsidRPr="00D12106">
        <w:rPr>
          <w:rFonts w:cs="Arial"/>
          <w:lang w:val="pt-BR"/>
        </w:rPr>
        <w:t xml:space="preserve">, que avalia constantemente a atuação do motorista nos comandos e na direção elétrica, para </w:t>
      </w:r>
      <w:r w:rsidRPr="00D12106">
        <w:rPr>
          <w:rFonts w:cs="Arial"/>
          <w:lang w:val="pt-BR"/>
        </w:rPr>
        <w:lastRenderedPageBreak/>
        <w:t xml:space="preserve">determinar se ele </w:t>
      </w:r>
      <w:r w:rsidR="00DE00B9">
        <w:rPr>
          <w:rFonts w:cs="Arial"/>
          <w:lang w:val="pt-BR"/>
        </w:rPr>
        <w:t>está</w:t>
      </w:r>
      <w:r w:rsidRPr="00D12106">
        <w:rPr>
          <w:rFonts w:cs="Arial"/>
          <w:lang w:val="pt-BR"/>
        </w:rPr>
        <w:t xml:space="preserve"> desatento. No caso de o sistema detectar essa condição, ele alerta o condutor para uma pausa, por meio de um ícone no painel – uma xícara de café.</w:t>
      </w:r>
      <w:r w:rsidR="00DE00B9">
        <w:rPr>
          <w:rFonts w:cs="Arial"/>
          <w:lang w:val="pt-BR"/>
        </w:rPr>
        <w:t xml:space="preserve"> </w:t>
      </w:r>
      <w:r w:rsidRPr="00D12106">
        <w:rPr>
          <w:rFonts w:cs="Arial"/>
          <w:lang w:val="pt-BR"/>
        </w:rPr>
        <w:t>Uma barra gráfica é exibida no painel indicando o nível de alerta do condutor. Caso esse indicador se reduza a um nível crítico, um aviso sonoro é ativado, bem como a direção vibra, para auxiliar na retomada da atenção por parte do motorista.</w:t>
      </w:r>
    </w:p>
    <w:p w14:paraId="51F8E890" w14:textId="77777777" w:rsidR="002753E9" w:rsidRDefault="002753E9" w:rsidP="00595EE2">
      <w:pPr>
        <w:jc w:val="both"/>
        <w:rPr>
          <w:rFonts w:cs="Arial"/>
          <w:lang w:val="pt-BR"/>
        </w:rPr>
      </w:pPr>
    </w:p>
    <w:p w14:paraId="21144AC1" w14:textId="76970DD1" w:rsidR="00827714" w:rsidRDefault="002521F9" w:rsidP="00595EE2">
      <w:pPr>
        <w:jc w:val="both"/>
        <w:rPr>
          <w:rFonts w:cs="Arial"/>
          <w:lang w:val="pt-BR"/>
        </w:rPr>
      </w:pPr>
      <w:r>
        <w:rPr>
          <w:rFonts w:eastAsia="Arial" w:cs="Arial"/>
          <w:bdr w:val="nil"/>
          <w:lang w:val="pt-BR"/>
        </w:rPr>
        <w:t>A</w:t>
      </w:r>
      <w:r w:rsidR="00827714" w:rsidRPr="00D12106">
        <w:rPr>
          <w:rFonts w:eastAsia="Arial" w:cs="Arial"/>
          <w:bdr w:val="nil"/>
          <w:lang w:val="pt-BR"/>
        </w:rPr>
        <w:t xml:space="preserve"> segurança é complementada </w:t>
      </w:r>
      <w:r>
        <w:rPr>
          <w:rFonts w:eastAsia="Arial" w:cs="Arial"/>
          <w:bdr w:val="nil"/>
          <w:lang w:val="pt-BR"/>
        </w:rPr>
        <w:t xml:space="preserve">ainda </w:t>
      </w:r>
      <w:r w:rsidR="00827714">
        <w:rPr>
          <w:rFonts w:eastAsia="Arial" w:cs="Arial"/>
          <w:bdr w:val="nil"/>
          <w:lang w:val="pt-BR"/>
        </w:rPr>
        <w:t>por</w:t>
      </w:r>
      <w:r w:rsidR="00827714" w:rsidRPr="00D12106">
        <w:rPr>
          <w:rFonts w:eastAsia="Arial" w:cs="Arial"/>
          <w:bdr w:val="nil"/>
          <w:lang w:val="pt-BR"/>
        </w:rPr>
        <w:t xml:space="preserve"> seis airbags (dois frontais, dois laterais e dois de cortina), sistema ISOFIX de fixação de cadeirinhas</w:t>
      </w:r>
      <w:r w:rsidR="00827714">
        <w:rPr>
          <w:rFonts w:eastAsia="Arial" w:cs="Arial"/>
          <w:bdr w:val="nil"/>
          <w:lang w:val="pt-BR"/>
        </w:rPr>
        <w:t xml:space="preserve"> e</w:t>
      </w:r>
      <w:r w:rsidR="00827714" w:rsidRPr="00D12106">
        <w:rPr>
          <w:rFonts w:eastAsia="Arial" w:cs="Arial"/>
          <w:bdr w:val="nil"/>
          <w:lang w:val="pt-BR"/>
        </w:rPr>
        <w:t xml:space="preserve"> freios ABS com EBD</w:t>
      </w:r>
      <w:r w:rsidR="00827714">
        <w:rPr>
          <w:rFonts w:eastAsia="Arial" w:cs="Arial"/>
          <w:bdr w:val="nil"/>
          <w:lang w:val="pt-BR"/>
        </w:rPr>
        <w:t>.</w:t>
      </w:r>
    </w:p>
    <w:p w14:paraId="3CECFCD5" w14:textId="6AAC3FAF" w:rsidR="008F4CA6" w:rsidRDefault="008F4CA6" w:rsidP="00595EE2">
      <w:pPr>
        <w:jc w:val="both"/>
        <w:rPr>
          <w:rFonts w:cs="Arial"/>
          <w:lang w:val="pt-BR"/>
        </w:rPr>
      </w:pPr>
    </w:p>
    <w:p w14:paraId="3381DF6E" w14:textId="77777777" w:rsidR="008F4CA6" w:rsidRPr="00D12106" w:rsidRDefault="008F4CA6" w:rsidP="00595EE2">
      <w:pPr>
        <w:jc w:val="both"/>
        <w:rPr>
          <w:rFonts w:eastAsia="Arial" w:cs="Arial"/>
          <w:b/>
          <w:lang w:val="pt-BR"/>
        </w:rPr>
      </w:pPr>
      <w:r w:rsidRPr="00D12106">
        <w:rPr>
          <w:rFonts w:eastAsia="Arial" w:cs="Arial"/>
          <w:b/>
          <w:lang w:val="pt-BR"/>
        </w:rPr>
        <w:t xml:space="preserve">Conforto de alto padrão </w:t>
      </w:r>
    </w:p>
    <w:p w14:paraId="18654253" w14:textId="77777777" w:rsidR="008F4CA6" w:rsidRPr="00D12106" w:rsidRDefault="008F4CA6" w:rsidP="00595EE2">
      <w:pPr>
        <w:jc w:val="both"/>
        <w:rPr>
          <w:rFonts w:eastAsia="Arial" w:cs="Arial"/>
          <w:bCs/>
          <w:lang w:val="pt-BR"/>
        </w:rPr>
      </w:pPr>
    </w:p>
    <w:p w14:paraId="7FAE28F0" w14:textId="286DB9BE" w:rsidR="008F4CA6" w:rsidRPr="00D12106" w:rsidRDefault="008F4CA6" w:rsidP="00595EE2">
      <w:pPr>
        <w:jc w:val="both"/>
        <w:rPr>
          <w:rFonts w:eastAsia="Arial" w:cs="Arial"/>
          <w:color w:val="000000"/>
          <w:bdr w:val="nil"/>
          <w:lang w:val="pt-BR"/>
        </w:rPr>
      </w:pPr>
      <w:r w:rsidRPr="00D12106">
        <w:rPr>
          <w:rFonts w:eastAsia="Arial" w:cs="Arial"/>
          <w:bdr w:val="nil"/>
          <w:lang w:val="pt-BR"/>
        </w:rPr>
        <w:t xml:space="preserve">O CR-V 2021 segue mantendo </w:t>
      </w:r>
      <w:r w:rsidR="002753E9">
        <w:rPr>
          <w:rFonts w:eastAsia="Arial" w:cs="Arial"/>
          <w:bdr w:val="nil"/>
          <w:lang w:val="pt-BR"/>
        </w:rPr>
        <w:t xml:space="preserve">o </w:t>
      </w:r>
      <w:r w:rsidR="002521F9">
        <w:rPr>
          <w:rFonts w:eastAsia="Arial" w:cs="Arial"/>
          <w:bdr w:val="nil"/>
          <w:lang w:val="pt-BR"/>
        </w:rPr>
        <w:t>elevado padrão de</w:t>
      </w:r>
      <w:r w:rsidRPr="00D12106">
        <w:rPr>
          <w:rFonts w:eastAsia="Arial" w:cs="Arial"/>
          <w:bdr w:val="nil"/>
          <w:lang w:val="pt-BR"/>
        </w:rPr>
        <w:t xml:space="preserve"> refinamento</w:t>
      </w:r>
      <w:r w:rsidR="002521F9">
        <w:rPr>
          <w:rFonts w:eastAsia="Arial" w:cs="Arial"/>
          <w:bdr w:val="nil"/>
          <w:lang w:val="pt-BR"/>
        </w:rPr>
        <w:t xml:space="preserve"> e praticidade</w:t>
      </w:r>
      <w:r w:rsidRPr="00D12106">
        <w:rPr>
          <w:rFonts w:eastAsia="Arial" w:cs="Arial"/>
          <w:bdr w:val="nil"/>
          <w:lang w:val="pt-BR"/>
        </w:rPr>
        <w:t xml:space="preserve"> do </w:t>
      </w:r>
      <w:r w:rsidR="002521F9">
        <w:rPr>
          <w:rFonts w:eastAsia="Arial" w:cs="Arial"/>
          <w:bdr w:val="nil"/>
          <w:lang w:val="pt-BR"/>
        </w:rPr>
        <w:t xml:space="preserve">seu </w:t>
      </w:r>
      <w:r w:rsidRPr="00D12106">
        <w:rPr>
          <w:rFonts w:eastAsia="Arial" w:cs="Arial"/>
          <w:bdr w:val="nil"/>
          <w:lang w:val="pt-BR"/>
        </w:rPr>
        <w:t>interior. A cabine espaçosa traz materiais de alta qualidade e reflete toda a tecnologia aplicada ao modelo, com o quadro de instrumentos digital</w:t>
      </w:r>
      <w:r w:rsidR="00595EE2">
        <w:rPr>
          <w:rFonts w:eastAsia="Arial" w:cs="Arial"/>
          <w:bdr w:val="nil"/>
          <w:lang w:val="pt-BR"/>
        </w:rPr>
        <w:t xml:space="preserve"> de 7 polegadas</w:t>
      </w:r>
      <w:r w:rsidRPr="00D12106">
        <w:rPr>
          <w:rFonts w:eastAsia="Arial" w:cs="Arial"/>
          <w:bdr w:val="nil"/>
          <w:lang w:val="pt-BR"/>
        </w:rPr>
        <w:t>, que</w:t>
      </w:r>
      <w:r w:rsidRPr="00D12106">
        <w:rPr>
          <w:rFonts w:eastAsia="Arial" w:cs="Arial"/>
          <w:color w:val="000000"/>
          <w:bdr w:val="nil"/>
          <w:lang w:val="pt-BR"/>
        </w:rPr>
        <w:t xml:space="preserve"> disponibiliza importantes informações sobre o veículo </w:t>
      </w:r>
      <w:r w:rsidR="005E6B70">
        <w:rPr>
          <w:rFonts w:eastAsia="Arial" w:cs="Arial"/>
          <w:color w:val="000000"/>
          <w:bdr w:val="nil"/>
          <w:lang w:val="pt-BR"/>
        </w:rPr>
        <w:t>por meio d</w:t>
      </w:r>
      <w:r w:rsidRPr="00D12106">
        <w:rPr>
          <w:rFonts w:eastAsia="Arial" w:cs="Arial"/>
          <w:color w:val="000000"/>
          <w:bdr w:val="nil"/>
          <w:lang w:val="pt-BR"/>
        </w:rPr>
        <w:t xml:space="preserve">a </w:t>
      </w:r>
      <w:r w:rsidRPr="005E6B70">
        <w:rPr>
          <w:rFonts w:eastAsia="Arial" w:cs="Arial"/>
          <w:iCs/>
          <w:color w:val="000000"/>
          <w:bdr w:val="nil"/>
          <w:lang w:val="pt-BR"/>
        </w:rPr>
        <w:t>Driver Information Interface</w:t>
      </w:r>
      <w:r w:rsidRPr="00D12106">
        <w:rPr>
          <w:rFonts w:eastAsia="Arial" w:cs="Arial"/>
          <w:color w:val="000000"/>
          <w:bdr w:val="nil"/>
          <w:lang w:val="pt-BR"/>
        </w:rPr>
        <w:t xml:space="preserve"> (DII) posicionada no centro do painel.</w:t>
      </w:r>
    </w:p>
    <w:p w14:paraId="576587A1" w14:textId="77777777" w:rsidR="008F4CA6" w:rsidRPr="00D12106" w:rsidRDefault="008F4CA6" w:rsidP="00595EE2">
      <w:pPr>
        <w:jc w:val="both"/>
        <w:rPr>
          <w:rFonts w:eastAsia="Arial" w:cs="Arial"/>
          <w:color w:val="000000"/>
          <w:bdr w:val="nil"/>
          <w:lang w:val="pt-BR"/>
        </w:rPr>
      </w:pPr>
    </w:p>
    <w:p w14:paraId="6D1122D9" w14:textId="5B65FC86" w:rsidR="008F4CA6" w:rsidRPr="00D12106" w:rsidRDefault="008F4CA6" w:rsidP="00595EE2">
      <w:pPr>
        <w:jc w:val="both"/>
        <w:rPr>
          <w:rFonts w:eastAsia="Arial" w:cs="Arial"/>
          <w:color w:val="000000"/>
          <w:bdr w:val="nil"/>
          <w:lang w:val="pt-BR"/>
        </w:rPr>
      </w:pPr>
      <w:r w:rsidRPr="00D12106">
        <w:rPr>
          <w:rFonts w:eastAsia="Arial" w:cs="Arial"/>
          <w:color w:val="000000"/>
          <w:bdr w:val="nil"/>
          <w:lang w:val="pt-BR"/>
        </w:rPr>
        <w:t xml:space="preserve">O display mostra quando trocar o óleo, filtro de ar, fluído da transmissão, velas ou líquido de arrefecimento, quando fazer o rodízio dos pneus, </w:t>
      </w:r>
      <w:r w:rsidR="00B2634D">
        <w:rPr>
          <w:rFonts w:eastAsia="Arial" w:cs="Arial"/>
          <w:color w:val="000000"/>
          <w:bdr w:val="nil"/>
          <w:lang w:val="pt-BR"/>
        </w:rPr>
        <w:t>além de</w:t>
      </w:r>
      <w:r w:rsidRPr="00D12106">
        <w:rPr>
          <w:rFonts w:eastAsia="Arial" w:cs="Arial"/>
          <w:color w:val="000000"/>
          <w:bdr w:val="nil"/>
          <w:lang w:val="pt-BR"/>
        </w:rPr>
        <w:t xml:space="preserve"> apresenta</w:t>
      </w:r>
      <w:r w:rsidR="00B2634D">
        <w:rPr>
          <w:rFonts w:eastAsia="Arial" w:cs="Arial"/>
          <w:color w:val="000000"/>
          <w:bdr w:val="nil"/>
          <w:lang w:val="pt-BR"/>
        </w:rPr>
        <w:t>r</w:t>
      </w:r>
      <w:r w:rsidRPr="00D12106">
        <w:rPr>
          <w:rFonts w:eastAsia="Arial" w:cs="Arial"/>
          <w:color w:val="000000"/>
          <w:bdr w:val="nil"/>
          <w:lang w:val="pt-BR"/>
        </w:rPr>
        <w:t xml:space="preserve"> informações fundamentais de condução, como velocidade, rotação e marcha adotada</w:t>
      </w:r>
      <w:r w:rsidR="005E6B70">
        <w:rPr>
          <w:rFonts w:eastAsia="Arial" w:cs="Arial"/>
          <w:color w:val="000000"/>
          <w:bdr w:val="nil"/>
          <w:lang w:val="pt-BR"/>
        </w:rPr>
        <w:t>.</w:t>
      </w:r>
    </w:p>
    <w:p w14:paraId="4572C63C" w14:textId="77777777" w:rsidR="008F4CA6" w:rsidRPr="00D12106" w:rsidRDefault="008F4CA6" w:rsidP="00595EE2">
      <w:pPr>
        <w:jc w:val="both"/>
        <w:rPr>
          <w:rFonts w:eastAsia="Arial" w:cs="Arial"/>
          <w:color w:val="000000"/>
          <w:bdr w:val="nil"/>
          <w:lang w:val="pt-BR"/>
        </w:rPr>
      </w:pPr>
    </w:p>
    <w:p w14:paraId="5F2BB8BF" w14:textId="77777777" w:rsidR="008F4CA6" w:rsidRPr="00D12106" w:rsidRDefault="008F4CA6" w:rsidP="00595EE2">
      <w:pPr>
        <w:jc w:val="both"/>
        <w:rPr>
          <w:rFonts w:eastAsia="Arial" w:cs="Arial"/>
          <w:color w:val="000000"/>
          <w:bdr w:val="nil"/>
          <w:lang w:val="pt-BR"/>
        </w:rPr>
      </w:pPr>
      <w:r w:rsidRPr="00D12106">
        <w:rPr>
          <w:rFonts w:eastAsia="Arial" w:cs="Arial"/>
          <w:color w:val="000000"/>
          <w:bdr w:val="nil"/>
          <w:lang w:val="pt-BR"/>
        </w:rPr>
        <w:t xml:space="preserve">Essas informações também podem ser visualizadas no </w:t>
      </w:r>
      <w:r w:rsidRPr="005E6B70">
        <w:rPr>
          <w:rFonts w:eastAsia="Arial" w:cs="Arial"/>
          <w:iCs/>
          <w:color w:val="000000"/>
          <w:bdr w:val="nil"/>
          <w:lang w:val="pt-BR"/>
        </w:rPr>
        <w:t>Head Up Display</w:t>
      </w:r>
      <w:r w:rsidRPr="00D12106">
        <w:rPr>
          <w:rFonts w:eastAsia="Arial" w:cs="Arial"/>
          <w:color w:val="000000"/>
          <w:bdr w:val="nil"/>
          <w:lang w:val="pt-BR"/>
        </w:rPr>
        <w:t>, que projeta informações coloridas em um elegante visor transparente que se eleva no momento da partida, ajustável de acordo com a altura do condutor, evitando distrações na condução.</w:t>
      </w:r>
    </w:p>
    <w:p w14:paraId="2B5B6622" w14:textId="77777777" w:rsidR="008F4CA6" w:rsidRPr="00D12106" w:rsidRDefault="008F4CA6" w:rsidP="00595EE2">
      <w:pPr>
        <w:jc w:val="both"/>
        <w:rPr>
          <w:rFonts w:eastAsia="Arial" w:cs="Arial"/>
          <w:bdr w:val="nil"/>
          <w:lang w:val="pt-BR"/>
        </w:rPr>
      </w:pPr>
    </w:p>
    <w:p w14:paraId="6C69EBA8" w14:textId="749405A5" w:rsidR="008F4CA6" w:rsidRPr="00D12106" w:rsidRDefault="008F4CA6" w:rsidP="00595EE2">
      <w:pPr>
        <w:jc w:val="both"/>
        <w:rPr>
          <w:rFonts w:eastAsia="Arial" w:cs="Arial"/>
          <w:bdr w:val="nil"/>
          <w:lang w:val="pt-BR"/>
        </w:rPr>
      </w:pPr>
      <w:r w:rsidRPr="00D12106">
        <w:rPr>
          <w:rFonts w:eastAsia="Arial" w:cs="Arial"/>
          <w:bdr w:val="nil"/>
          <w:lang w:val="pt-BR"/>
        </w:rPr>
        <w:t xml:space="preserve">Alguns dos itens importantes de conforto e praticidade disponíveis no Honda CR-V </w:t>
      </w:r>
      <w:r w:rsidR="005E6B70">
        <w:rPr>
          <w:rFonts w:eastAsia="Arial" w:cs="Arial"/>
          <w:bdr w:val="nil"/>
          <w:lang w:val="pt-BR"/>
        </w:rPr>
        <w:t xml:space="preserve">são </w:t>
      </w:r>
      <w:r w:rsidRPr="00D12106">
        <w:rPr>
          <w:rFonts w:eastAsia="Arial" w:cs="Arial"/>
          <w:bdr w:val="nil"/>
          <w:lang w:val="pt-BR"/>
        </w:rPr>
        <w:t xml:space="preserve">a partida elétrica remota do motor, ar-condicionado digital com duas zonas </w:t>
      </w:r>
      <w:r w:rsidR="005E6B70">
        <w:rPr>
          <w:rFonts w:eastAsia="Arial" w:cs="Arial"/>
          <w:bdr w:val="nil"/>
          <w:lang w:val="pt-BR"/>
        </w:rPr>
        <w:t>e</w:t>
      </w:r>
      <w:r w:rsidRPr="00D12106">
        <w:rPr>
          <w:rFonts w:eastAsia="Arial" w:cs="Arial"/>
          <w:bdr w:val="nil"/>
          <w:lang w:val="pt-BR"/>
        </w:rPr>
        <w:t xml:space="preserve"> saídas de ar traseiras, freio de estacionamento elétrico (</w:t>
      </w:r>
      <w:r w:rsidRPr="005E6B70">
        <w:rPr>
          <w:rFonts w:eastAsia="Arial" w:cs="Arial"/>
          <w:iCs/>
          <w:bdr w:val="nil"/>
          <w:lang w:val="pt-BR"/>
        </w:rPr>
        <w:t>Electric Parking Brake</w:t>
      </w:r>
      <w:r w:rsidRPr="00D12106">
        <w:rPr>
          <w:rFonts w:eastAsia="Arial" w:cs="Arial"/>
          <w:bdr w:val="nil"/>
          <w:lang w:val="pt-BR"/>
        </w:rPr>
        <w:t xml:space="preserve"> - EPB), com sistema </w:t>
      </w:r>
      <w:r w:rsidRPr="005E6B70">
        <w:rPr>
          <w:rFonts w:eastAsia="Arial" w:cs="Arial"/>
          <w:iCs/>
          <w:bdr w:val="nil"/>
          <w:lang w:val="pt-BR"/>
        </w:rPr>
        <w:t>Brake Hold</w:t>
      </w:r>
      <w:r w:rsidRPr="00D12106">
        <w:rPr>
          <w:rFonts w:eastAsia="Arial" w:cs="Arial"/>
          <w:bdr w:val="nil"/>
          <w:lang w:val="pt-BR"/>
        </w:rPr>
        <w:t xml:space="preserve">, tomadas USB para recarga na traseira, banco do passageiro com regulagem elétrica de </w:t>
      </w:r>
      <w:r w:rsidR="005E6B70">
        <w:rPr>
          <w:rFonts w:eastAsia="Arial" w:cs="Arial"/>
          <w:bdr w:val="nil"/>
          <w:lang w:val="pt-BR"/>
        </w:rPr>
        <w:t>quatro</w:t>
      </w:r>
      <w:r w:rsidRPr="00D12106">
        <w:rPr>
          <w:rFonts w:eastAsia="Arial" w:cs="Arial"/>
          <w:bdr w:val="nil"/>
          <w:lang w:val="pt-BR"/>
        </w:rPr>
        <w:t xml:space="preserve"> funções e banco do motorista com </w:t>
      </w:r>
      <w:r w:rsidR="005E6B70">
        <w:rPr>
          <w:rFonts w:eastAsia="Arial" w:cs="Arial"/>
          <w:bdr w:val="nil"/>
          <w:lang w:val="pt-BR"/>
        </w:rPr>
        <w:t>oito</w:t>
      </w:r>
      <w:r w:rsidRPr="00D12106">
        <w:rPr>
          <w:rFonts w:eastAsia="Arial" w:cs="Arial"/>
          <w:bdr w:val="nil"/>
          <w:lang w:val="pt-BR"/>
        </w:rPr>
        <w:t xml:space="preserve"> ajustes elétricos e memória. </w:t>
      </w:r>
    </w:p>
    <w:p w14:paraId="36828CE9" w14:textId="77777777" w:rsidR="008F4CA6" w:rsidRPr="00D12106" w:rsidRDefault="008F4CA6" w:rsidP="00595EE2">
      <w:pPr>
        <w:jc w:val="both"/>
        <w:rPr>
          <w:rFonts w:eastAsia="Arial" w:cs="Arial"/>
          <w:bdr w:val="nil"/>
          <w:lang w:val="pt-BR"/>
        </w:rPr>
      </w:pPr>
    </w:p>
    <w:p w14:paraId="49648A4E" w14:textId="7295980A" w:rsidR="008F4CA6" w:rsidRPr="00D12106" w:rsidRDefault="008F4CA6" w:rsidP="00595EE2">
      <w:pPr>
        <w:pStyle w:val="07PressKitBodyText"/>
        <w:jc w:val="both"/>
        <w:rPr>
          <w:rFonts w:eastAsia="Arial"/>
          <w:bdr w:val="nil"/>
          <w:lang w:val="pt-BR"/>
        </w:rPr>
      </w:pPr>
      <w:r w:rsidRPr="00D12106">
        <w:rPr>
          <w:rFonts w:eastAsia="Arial"/>
          <w:bdr w:val="nil"/>
          <w:lang w:val="pt-BR"/>
        </w:rPr>
        <w:t xml:space="preserve">O sistema </w:t>
      </w:r>
      <w:r w:rsidRPr="005E6B70">
        <w:rPr>
          <w:rFonts w:eastAsia="Arial"/>
          <w:iCs/>
          <w:bdr w:val="nil"/>
          <w:lang w:val="pt-BR"/>
        </w:rPr>
        <w:t>Walk Away Auto Lock</w:t>
      </w:r>
      <w:r w:rsidRPr="00D12106">
        <w:rPr>
          <w:rFonts w:eastAsia="Arial"/>
          <w:bdr w:val="nil"/>
          <w:lang w:val="pt-BR"/>
        </w:rPr>
        <w:t xml:space="preserve"> tranca automaticamente</w:t>
      </w:r>
      <w:r w:rsidR="005E6B70">
        <w:rPr>
          <w:rFonts w:eastAsia="Arial"/>
          <w:bdr w:val="nil"/>
          <w:lang w:val="pt-BR"/>
        </w:rPr>
        <w:t xml:space="preserve"> o veículo</w:t>
      </w:r>
      <w:r w:rsidRPr="00D12106">
        <w:rPr>
          <w:rFonts w:eastAsia="Arial"/>
          <w:bdr w:val="nil"/>
          <w:lang w:val="pt-BR"/>
        </w:rPr>
        <w:t xml:space="preserve"> quando o motorista </w:t>
      </w:r>
      <w:r w:rsidR="005E6B70">
        <w:rPr>
          <w:rFonts w:eastAsia="Arial"/>
          <w:bdr w:val="nil"/>
          <w:lang w:val="pt-BR"/>
        </w:rPr>
        <w:t xml:space="preserve">se afasta, se </w:t>
      </w:r>
      <w:r w:rsidRPr="00D12106">
        <w:rPr>
          <w:rFonts w:eastAsia="Arial"/>
          <w:bdr w:val="nil"/>
          <w:lang w:val="pt-BR"/>
        </w:rPr>
        <w:t>a distância do chaveiro até o veículo for maior que 2 metros por 2 segundos e quando nenhuma outra chave for detectada no interior do veículo. Para confirmar que o carro está trancado é emitido um sinal sonoro e as luzes de emergência piscam.</w:t>
      </w:r>
    </w:p>
    <w:p w14:paraId="311AAD00" w14:textId="77777777" w:rsidR="008F4CA6" w:rsidRPr="00D12106" w:rsidRDefault="008F4CA6" w:rsidP="00595EE2">
      <w:pPr>
        <w:pStyle w:val="07PressKitBodyText"/>
        <w:jc w:val="both"/>
        <w:rPr>
          <w:rFonts w:eastAsia="Arial"/>
          <w:bdr w:val="nil"/>
          <w:lang w:val="pt-BR"/>
        </w:rPr>
      </w:pPr>
    </w:p>
    <w:p w14:paraId="676BAA98" w14:textId="3AADD3A6" w:rsidR="008F4CA6" w:rsidRPr="00D12106" w:rsidRDefault="008F4CA6" w:rsidP="00595EE2">
      <w:pPr>
        <w:pStyle w:val="07PressKitBodyText"/>
        <w:jc w:val="both"/>
        <w:rPr>
          <w:rFonts w:eastAsia="Arial"/>
          <w:bdr w:val="nil"/>
          <w:lang w:val="pt-BR"/>
        </w:rPr>
      </w:pPr>
      <w:r w:rsidRPr="00D12106">
        <w:rPr>
          <w:rFonts w:eastAsia="Arial"/>
          <w:bdr w:val="nil"/>
          <w:lang w:val="pt-BR"/>
        </w:rPr>
        <w:t xml:space="preserve">Já a Partida Remota do Motor permite que o motorista ligue o CR-V à distância </w:t>
      </w:r>
      <w:r w:rsidR="005E6B70">
        <w:rPr>
          <w:rFonts w:eastAsia="Arial"/>
          <w:bdr w:val="nil"/>
          <w:lang w:val="pt-BR"/>
        </w:rPr>
        <w:t xml:space="preserve">por meio </w:t>
      </w:r>
      <w:r w:rsidRPr="00D12106">
        <w:rPr>
          <w:rFonts w:eastAsia="Arial"/>
          <w:bdr w:val="nil"/>
          <w:lang w:val="pt-BR"/>
        </w:rPr>
        <w:t>do controle da chave, acionando assim o sistema de climatização para uma temperatura desejada.</w:t>
      </w:r>
    </w:p>
    <w:p w14:paraId="396F0740" w14:textId="77777777" w:rsidR="002521F9" w:rsidRDefault="002521F9" w:rsidP="00595EE2">
      <w:pPr>
        <w:jc w:val="both"/>
        <w:rPr>
          <w:rFonts w:cs="Arial"/>
          <w:lang w:val="pt-BR"/>
        </w:rPr>
      </w:pPr>
    </w:p>
    <w:p w14:paraId="1F755926" w14:textId="49D8DA9C" w:rsidR="001022CF" w:rsidRPr="000D1629" w:rsidRDefault="001022CF" w:rsidP="00595EE2">
      <w:pPr>
        <w:pStyle w:val="07PressKitBodyText"/>
        <w:jc w:val="both"/>
        <w:rPr>
          <w:rFonts w:eastAsia="Arial"/>
          <w:b/>
          <w:bdr w:val="nil"/>
          <w:lang w:val="pt-BR"/>
        </w:rPr>
      </w:pPr>
      <w:r>
        <w:rPr>
          <w:rFonts w:eastAsia="Arial"/>
          <w:b/>
          <w:bdr w:val="nil"/>
          <w:lang w:val="pt-BR"/>
        </w:rPr>
        <w:t>Alta versatilidade</w:t>
      </w:r>
    </w:p>
    <w:p w14:paraId="73E9D58D" w14:textId="77777777" w:rsidR="001022CF" w:rsidRDefault="001022CF" w:rsidP="00595EE2">
      <w:pPr>
        <w:jc w:val="both"/>
        <w:rPr>
          <w:rFonts w:eastAsia="Arial" w:cs="Arial"/>
          <w:bdr w:val="nil"/>
          <w:lang w:val="pt-BR"/>
        </w:rPr>
      </w:pPr>
    </w:p>
    <w:p w14:paraId="6CB27EC0" w14:textId="28A0DB4D" w:rsidR="001022CF" w:rsidRPr="00FB55A3" w:rsidRDefault="001022CF" w:rsidP="00595EE2">
      <w:pPr>
        <w:jc w:val="both"/>
        <w:rPr>
          <w:i/>
          <w:lang w:val="pt-BR"/>
        </w:rPr>
      </w:pPr>
      <w:r w:rsidRPr="006A304C">
        <w:rPr>
          <w:rFonts w:eastAsia="Arial" w:cs="Arial"/>
          <w:bdr w:val="nil"/>
          <w:lang w:val="pt-BR"/>
        </w:rPr>
        <w:t xml:space="preserve">O CR-V </w:t>
      </w:r>
      <w:r>
        <w:rPr>
          <w:rFonts w:eastAsia="Arial" w:cs="Arial"/>
          <w:bdr w:val="nil"/>
          <w:lang w:val="pt-BR"/>
        </w:rPr>
        <w:t>2021</w:t>
      </w:r>
      <w:r w:rsidRPr="006A304C">
        <w:rPr>
          <w:rFonts w:eastAsia="Arial" w:cs="Arial"/>
          <w:bdr w:val="nil"/>
          <w:lang w:val="pt-BR"/>
        </w:rPr>
        <w:t xml:space="preserve"> </w:t>
      </w:r>
      <w:r>
        <w:rPr>
          <w:rFonts w:eastAsia="Arial" w:cs="Arial"/>
          <w:bdr w:val="nil"/>
          <w:lang w:val="pt-BR"/>
        </w:rPr>
        <w:t xml:space="preserve">oferece espaço para bagagens </w:t>
      </w:r>
      <w:r w:rsidR="00B2634D">
        <w:rPr>
          <w:rFonts w:eastAsia="Arial" w:cs="Arial"/>
          <w:bdr w:val="nil"/>
          <w:lang w:val="pt-BR"/>
        </w:rPr>
        <w:t xml:space="preserve">amplo, </w:t>
      </w:r>
      <w:r>
        <w:rPr>
          <w:rFonts w:eastAsia="Arial" w:cs="Arial"/>
          <w:bdr w:val="nil"/>
          <w:lang w:val="pt-BR"/>
        </w:rPr>
        <w:t>largo e profundo</w:t>
      </w:r>
      <w:r w:rsidRPr="006A304C">
        <w:rPr>
          <w:rFonts w:eastAsia="Arial" w:cs="Arial"/>
          <w:bdr w:val="nil"/>
          <w:lang w:val="pt-BR"/>
        </w:rPr>
        <w:t xml:space="preserve">. Com a segunda fileira de assentos dobrada, </w:t>
      </w:r>
      <w:r>
        <w:rPr>
          <w:rFonts w:eastAsia="Arial" w:cs="Arial"/>
          <w:bdr w:val="nil"/>
          <w:lang w:val="pt-BR"/>
        </w:rPr>
        <w:t>é possível carregar objetos de grandes dimensões, graças ao assoalho de carga totalmente plano</w:t>
      </w:r>
      <w:r w:rsidRPr="006A304C">
        <w:rPr>
          <w:rFonts w:eastAsia="Arial" w:cs="Arial"/>
          <w:bdr w:val="nil"/>
          <w:lang w:val="pt-BR"/>
        </w:rPr>
        <w:t xml:space="preserve">. Além disso, o rebatimento dos bancos traseiros </w:t>
      </w:r>
      <w:r>
        <w:rPr>
          <w:rFonts w:eastAsia="Arial" w:cs="Arial"/>
          <w:bdr w:val="nil"/>
          <w:lang w:val="pt-BR"/>
        </w:rPr>
        <w:t xml:space="preserve">é feito de forma fácil, </w:t>
      </w:r>
      <w:r w:rsidRPr="006A304C">
        <w:rPr>
          <w:rFonts w:eastAsia="Arial" w:cs="Arial"/>
          <w:bdr w:val="nil"/>
          <w:lang w:val="pt-BR"/>
        </w:rPr>
        <w:t>com um único movimento</w:t>
      </w:r>
      <w:r>
        <w:rPr>
          <w:rFonts w:eastAsia="Arial" w:cs="Arial"/>
          <w:bdr w:val="nil"/>
          <w:lang w:val="pt-BR"/>
        </w:rPr>
        <w:t>.</w:t>
      </w:r>
    </w:p>
    <w:p w14:paraId="1E77F071" w14:textId="77777777" w:rsidR="001022CF" w:rsidRDefault="001022CF" w:rsidP="00595EE2">
      <w:pPr>
        <w:jc w:val="both"/>
        <w:rPr>
          <w:rFonts w:eastAsia="Arial" w:cs="Arial"/>
          <w:bdr w:val="nil"/>
          <w:lang w:val="pt-BR"/>
        </w:rPr>
      </w:pPr>
    </w:p>
    <w:p w14:paraId="7A4FEA80" w14:textId="244C4CDC" w:rsidR="001022CF" w:rsidRDefault="001022CF" w:rsidP="00595EE2">
      <w:pPr>
        <w:jc w:val="both"/>
        <w:rPr>
          <w:rFonts w:eastAsia="Arial" w:cs="Arial"/>
          <w:bdr w:val="nil"/>
          <w:lang w:val="pt-BR"/>
        </w:rPr>
      </w:pPr>
      <w:r w:rsidRPr="006A304C">
        <w:rPr>
          <w:rFonts w:eastAsia="Arial" w:cs="Arial"/>
          <w:bdr w:val="nil"/>
          <w:lang w:val="pt-BR"/>
        </w:rPr>
        <w:t xml:space="preserve">A </w:t>
      </w:r>
      <w:r>
        <w:rPr>
          <w:rFonts w:eastAsia="Arial" w:cs="Arial"/>
          <w:bdr w:val="nil"/>
          <w:lang w:val="pt-BR"/>
        </w:rPr>
        <w:t xml:space="preserve">tampa </w:t>
      </w:r>
      <w:r w:rsidR="005E6B70">
        <w:rPr>
          <w:rFonts w:eastAsia="Arial" w:cs="Arial"/>
          <w:bdr w:val="nil"/>
          <w:lang w:val="pt-BR"/>
        </w:rPr>
        <w:t xml:space="preserve">elétrica programável </w:t>
      </w:r>
      <w:r>
        <w:rPr>
          <w:rFonts w:eastAsia="Arial" w:cs="Arial"/>
          <w:bdr w:val="nil"/>
          <w:lang w:val="pt-BR"/>
        </w:rPr>
        <w:t>do porta-malas</w:t>
      </w:r>
      <w:r w:rsidRPr="006A304C">
        <w:rPr>
          <w:rFonts w:eastAsia="Arial" w:cs="Arial"/>
          <w:bdr w:val="nil"/>
          <w:lang w:val="pt-BR"/>
        </w:rPr>
        <w:t xml:space="preserve"> pode ser operada </w:t>
      </w:r>
      <w:r w:rsidR="005E6B70">
        <w:rPr>
          <w:rFonts w:eastAsia="Arial" w:cs="Arial"/>
          <w:bdr w:val="nil"/>
          <w:lang w:val="pt-BR"/>
        </w:rPr>
        <w:t>pel</w:t>
      </w:r>
      <w:r w:rsidRPr="006A304C">
        <w:rPr>
          <w:rFonts w:eastAsia="Arial" w:cs="Arial"/>
          <w:bdr w:val="nil"/>
          <w:lang w:val="pt-BR"/>
        </w:rPr>
        <w:t>o controle remoto da chave, por um botão na porta do motorista, um botão acima da placa traseira (para abrir) ou um botão localizado dentro do porta-malas (para fechar).</w:t>
      </w:r>
      <w:r>
        <w:rPr>
          <w:rFonts w:eastAsia="Arial" w:cs="Arial"/>
          <w:bdr w:val="nil"/>
          <w:lang w:val="pt-BR"/>
        </w:rPr>
        <w:t xml:space="preserve"> </w:t>
      </w:r>
    </w:p>
    <w:p w14:paraId="1E2D5E7A" w14:textId="77777777" w:rsidR="005E6B70" w:rsidRDefault="005E6B70" w:rsidP="00595EE2">
      <w:pPr>
        <w:jc w:val="both"/>
        <w:rPr>
          <w:rFonts w:eastAsia="Arial" w:cs="Arial"/>
          <w:bdr w:val="nil"/>
          <w:lang w:val="pt-BR"/>
        </w:rPr>
      </w:pPr>
    </w:p>
    <w:p w14:paraId="796DDA57" w14:textId="618B214B" w:rsidR="00957E0C" w:rsidRPr="00957E0C" w:rsidRDefault="001022CF" w:rsidP="00595EE2">
      <w:pPr>
        <w:jc w:val="both"/>
        <w:rPr>
          <w:rFonts w:eastAsia="Arial" w:cs="Arial"/>
          <w:bdr w:val="nil"/>
          <w:lang w:val="pt-BR"/>
        </w:rPr>
      </w:pPr>
      <w:r w:rsidRPr="00A359C0">
        <w:rPr>
          <w:rFonts w:eastAsia="Arial" w:cs="Arial"/>
          <w:bdr w:val="nil"/>
          <w:lang w:val="pt-BR"/>
        </w:rPr>
        <w:t xml:space="preserve">O </w:t>
      </w:r>
      <w:r w:rsidRPr="00957E0C">
        <w:rPr>
          <w:rFonts w:eastAsia="Arial" w:cs="Arial"/>
          <w:bdr w:val="nil"/>
          <w:lang w:val="pt-BR"/>
        </w:rPr>
        <w:t xml:space="preserve">sistema de </w:t>
      </w:r>
      <w:r w:rsidR="005E6B70" w:rsidRPr="00957E0C">
        <w:rPr>
          <w:rFonts w:eastAsia="Arial" w:cs="Arial"/>
          <w:bdr w:val="nil"/>
          <w:lang w:val="pt-BR"/>
        </w:rPr>
        <w:t>abertura do porta-malas sem o uso</w:t>
      </w:r>
      <w:r w:rsidRPr="00957E0C">
        <w:rPr>
          <w:rFonts w:eastAsia="Arial" w:cs="Arial"/>
          <w:bdr w:val="nil"/>
          <w:lang w:val="pt-BR"/>
        </w:rPr>
        <w:t xml:space="preserve"> das mãos </w:t>
      </w:r>
      <w:r w:rsidR="005E6B70" w:rsidRPr="00957E0C">
        <w:rPr>
          <w:rFonts w:eastAsia="Arial" w:cs="Arial"/>
          <w:bdr w:val="nil"/>
          <w:lang w:val="pt-BR"/>
        </w:rPr>
        <w:t xml:space="preserve">traz ainda mais praticidade. </w:t>
      </w:r>
      <w:r w:rsidRPr="00957E0C">
        <w:rPr>
          <w:rFonts w:eastAsia="Arial" w:cs="Arial"/>
          <w:bdr w:val="nil"/>
          <w:lang w:val="pt-BR"/>
        </w:rPr>
        <w:t xml:space="preserve">Basta simular um chute sob um dos dois sensores de movimento no centro da traseira do veículo (um na borda inferior do para-choque e outro sob o painel traseiro) para que a tampa abra automaticamente. </w:t>
      </w:r>
      <w:r w:rsidR="00957E0C" w:rsidRPr="00957E0C">
        <w:rPr>
          <w:rFonts w:eastAsia="Arial" w:cs="Arial"/>
          <w:bdr w:val="nil"/>
          <w:lang w:val="pt-BR"/>
        </w:rPr>
        <w:t>Esse acesso funciona desde que o usuário esteja levando consigo o controle remoto da chave.</w:t>
      </w:r>
    </w:p>
    <w:p w14:paraId="0EE4D0DE" w14:textId="77777777" w:rsidR="001022CF" w:rsidRPr="00957E0C" w:rsidRDefault="001022CF" w:rsidP="00595EE2">
      <w:pPr>
        <w:jc w:val="both"/>
        <w:rPr>
          <w:rFonts w:eastAsia="Arial" w:cs="Arial"/>
          <w:bdr w:val="nil"/>
          <w:lang w:val="pt-BR"/>
        </w:rPr>
      </w:pPr>
    </w:p>
    <w:p w14:paraId="54012798" w14:textId="6FF69F08" w:rsidR="001022CF" w:rsidRPr="00957E0C" w:rsidRDefault="001022CF" w:rsidP="00595EE2">
      <w:pPr>
        <w:jc w:val="both"/>
        <w:rPr>
          <w:rFonts w:cs="Arial"/>
          <w:lang w:val="pt-BR"/>
        </w:rPr>
      </w:pPr>
      <w:r w:rsidRPr="00957E0C">
        <w:rPr>
          <w:rFonts w:eastAsia="Arial" w:cs="Arial"/>
          <w:bdr w:val="nil"/>
          <w:lang w:val="pt-BR"/>
        </w:rPr>
        <w:t>Para garantir a segurança da operação, o sistema conta com dois dispositivos: sensores de pressão nas laterais da tampa, que detectam caso alguém deixe a mão na área de fechamento, com sensibilidade alta para frear a porta e evitar ferimentos</w:t>
      </w:r>
      <w:r w:rsidR="0055614E">
        <w:rPr>
          <w:rFonts w:eastAsia="Arial" w:cs="Arial"/>
          <w:bdr w:val="nil"/>
          <w:lang w:val="pt-BR"/>
        </w:rPr>
        <w:t>,</w:t>
      </w:r>
      <w:r w:rsidRPr="00957E0C">
        <w:rPr>
          <w:rFonts w:eastAsia="Arial" w:cs="Arial"/>
          <w:bdr w:val="nil"/>
          <w:lang w:val="pt-BR"/>
        </w:rPr>
        <w:t xml:space="preserve"> e o sensor de resistência, que detecta caso uma pessoa ou objeto esteja obstruindo o fechamento automático da tampa. </w:t>
      </w:r>
    </w:p>
    <w:p w14:paraId="4B58C8B0" w14:textId="215C4717" w:rsidR="001022CF" w:rsidRPr="006A304C" w:rsidRDefault="005E6B70" w:rsidP="00595EE2">
      <w:pPr>
        <w:pStyle w:val="07PressKitBodyText"/>
        <w:jc w:val="both"/>
        <w:rPr>
          <w:lang w:val="pt-BR"/>
        </w:rPr>
      </w:pPr>
      <w:r w:rsidRPr="00EA6BC3">
        <w:rPr>
          <w:color w:val="FF0000"/>
          <w:lang w:val="pt-BR"/>
        </w:rPr>
        <w:t xml:space="preserve">   </w:t>
      </w:r>
    </w:p>
    <w:p w14:paraId="2817D2F1" w14:textId="12391419" w:rsidR="001022CF" w:rsidRPr="006A304C" w:rsidRDefault="001022CF" w:rsidP="00595EE2">
      <w:pPr>
        <w:jc w:val="both"/>
        <w:rPr>
          <w:b/>
          <w:lang w:val="pt-BR"/>
        </w:rPr>
      </w:pPr>
      <w:r>
        <w:rPr>
          <w:rFonts w:eastAsia="Arial" w:cs="Arial"/>
          <w:b/>
          <w:bCs/>
          <w:bdr w:val="nil"/>
          <w:lang w:val="pt-BR"/>
        </w:rPr>
        <w:t>Performance eficiente</w:t>
      </w:r>
    </w:p>
    <w:p w14:paraId="35043A93" w14:textId="77777777" w:rsidR="001022CF" w:rsidRPr="006A304C" w:rsidRDefault="001022CF" w:rsidP="00595EE2">
      <w:pPr>
        <w:jc w:val="both"/>
        <w:rPr>
          <w:lang w:val="pt-BR"/>
        </w:rPr>
      </w:pPr>
    </w:p>
    <w:p w14:paraId="7E47D6C4" w14:textId="3FDD41A5" w:rsidR="001022CF" w:rsidRDefault="001022CF" w:rsidP="00595EE2">
      <w:pPr>
        <w:jc w:val="both"/>
        <w:rPr>
          <w:rFonts w:eastAsia="Arial" w:cs="Arial"/>
          <w:bdr w:val="nil"/>
          <w:lang w:val="pt-BR"/>
        </w:rPr>
      </w:pPr>
      <w:r>
        <w:rPr>
          <w:rFonts w:eastAsia="Arial" w:cs="Arial"/>
          <w:bdr w:val="nil"/>
          <w:lang w:val="pt-BR"/>
        </w:rPr>
        <w:t xml:space="preserve">O CR-V 2021 </w:t>
      </w:r>
      <w:r w:rsidR="00325950">
        <w:rPr>
          <w:rFonts w:eastAsia="Arial" w:cs="Arial"/>
          <w:bdr w:val="nil"/>
          <w:lang w:val="pt-BR"/>
        </w:rPr>
        <w:t>traz</w:t>
      </w:r>
      <w:r>
        <w:rPr>
          <w:rFonts w:eastAsia="Arial" w:cs="Arial"/>
          <w:bdr w:val="nil"/>
          <w:lang w:val="pt-BR"/>
        </w:rPr>
        <w:t xml:space="preserve"> o eficiente motor turbo com </w:t>
      </w:r>
      <w:r w:rsidRPr="006A304C">
        <w:rPr>
          <w:rFonts w:eastAsia="Arial" w:cs="Arial"/>
          <w:bdr w:val="nil"/>
          <w:lang w:val="pt-BR"/>
        </w:rPr>
        <w:t xml:space="preserve">1,5 litro DOHC com injeção direta </w:t>
      </w:r>
      <w:r>
        <w:rPr>
          <w:rFonts w:eastAsia="Arial" w:cs="Arial"/>
          <w:bdr w:val="nil"/>
          <w:lang w:val="pt-BR"/>
        </w:rPr>
        <w:t>e quatro</w:t>
      </w:r>
      <w:r w:rsidRPr="006A304C">
        <w:rPr>
          <w:rFonts w:eastAsia="Arial" w:cs="Arial"/>
          <w:bdr w:val="nil"/>
          <w:lang w:val="pt-BR"/>
        </w:rPr>
        <w:t xml:space="preserve"> cilindros em linha com duplo controle de tempo de abertura das válvulas (</w:t>
      </w:r>
      <w:r w:rsidRPr="00325950">
        <w:rPr>
          <w:rFonts w:eastAsia="Arial" w:cs="Arial"/>
          <w:iCs/>
          <w:bdr w:val="nil"/>
          <w:lang w:val="pt-BR"/>
        </w:rPr>
        <w:t>Valve Timing Control</w:t>
      </w:r>
      <w:r w:rsidRPr="006A304C">
        <w:rPr>
          <w:rFonts w:eastAsia="Arial" w:cs="Arial"/>
          <w:bdr w:val="nil"/>
          <w:lang w:val="pt-BR"/>
        </w:rPr>
        <w:t xml:space="preserve"> - VTC), que proporciona um refinado e ágil desempenho ao longo de toda a sua faixa de operação. </w:t>
      </w:r>
    </w:p>
    <w:p w14:paraId="25071457" w14:textId="77777777" w:rsidR="001022CF" w:rsidRDefault="001022CF" w:rsidP="00595EE2">
      <w:pPr>
        <w:jc w:val="both"/>
        <w:rPr>
          <w:rFonts w:eastAsia="Arial" w:cs="Arial"/>
          <w:bdr w:val="nil"/>
          <w:lang w:val="pt-BR"/>
        </w:rPr>
      </w:pPr>
    </w:p>
    <w:p w14:paraId="087CF9E2" w14:textId="744730FA" w:rsidR="001022CF" w:rsidRDefault="001022CF" w:rsidP="00595EE2">
      <w:pPr>
        <w:pStyle w:val="06PressKitOverviewText"/>
        <w:spacing w:line="240" w:lineRule="auto"/>
        <w:ind w:firstLine="0"/>
        <w:jc w:val="both"/>
        <w:rPr>
          <w:rFonts w:eastAsia="Arial" w:cs="Arial"/>
          <w:bdr w:val="nil"/>
          <w:lang w:val="pt-BR"/>
        </w:rPr>
      </w:pPr>
      <w:r>
        <w:rPr>
          <w:rFonts w:eastAsia="Arial" w:cs="Arial"/>
          <w:color w:val="auto"/>
          <w:bdr w:val="nil"/>
          <w:lang w:val="pt-BR"/>
        </w:rPr>
        <w:t xml:space="preserve">Ele </w:t>
      </w:r>
      <w:r w:rsidR="00325950">
        <w:rPr>
          <w:rFonts w:eastAsia="Arial" w:cs="Arial"/>
          <w:color w:val="auto"/>
          <w:bdr w:val="nil"/>
          <w:lang w:val="pt-BR"/>
        </w:rPr>
        <w:t>tem</w:t>
      </w:r>
      <w:r>
        <w:rPr>
          <w:rFonts w:eastAsia="Arial" w:cs="Arial"/>
          <w:color w:val="auto"/>
          <w:bdr w:val="nil"/>
          <w:lang w:val="pt-BR"/>
        </w:rPr>
        <w:t xml:space="preserve"> </w:t>
      </w:r>
      <w:r w:rsidRPr="006A304C">
        <w:rPr>
          <w:rFonts w:eastAsia="Arial" w:cs="Arial"/>
          <w:color w:val="auto"/>
          <w:bdr w:val="nil"/>
          <w:lang w:val="pt-BR"/>
        </w:rPr>
        <w:t xml:space="preserve">potência máxima de 190 </w:t>
      </w:r>
      <w:r>
        <w:rPr>
          <w:rFonts w:eastAsia="Arial" w:cs="Arial"/>
          <w:color w:val="auto"/>
          <w:bdr w:val="nil"/>
          <w:lang w:val="pt-BR"/>
        </w:rPr>
        <w:t>cv</w:t>
      </w:r>
      <w:r w:rsidRPr="006A304C">
        <w:rPr>
          <w:rFonts w:eastAsia="Arial" w:cs="Arial"/>
          <w:color w:val="auto"/>
          <w:bdr w:val="nil"/>
          <w:lang w:val="pt-BR"/>
        </w:rPr>
        <w:t xml:space="preserve"> </w:t>
      </w:r>
      <w:r w:rsidR="009079CE">
        <w:rPr>
          <w:rFonts w:eastAsia="Arial" w:cs="Arial"/>
          <w:color w:val="auto"/>
          <w:bdr w:val="nil"/>
          <w:lang w:val="pt-BR"/>
        </w:rPr>
        <w:t>a</w:t>
      </w:r>
      <w:r w:rsidRPr="006A304C">
        <w:rPr>
          <w:rFonts w:eastAsia="Arial" w:cs="Arial"/>
          <w:color w:val="auto"/>
          <w:bdr w:val="nil"/>
          <w:lang w:val="pt-BR"/>
        </w:rPr>
        <w:t xml:space="preserve"> 5.600 rpm</w:t>
      </w:r>
      <w:r w:rsidR="00325950">
        <w:rPr>
          <w:rFonts w:eastAsia="Arial" w:cs="Arial"/>
          <w:color w:val="auto"/>
          <w:bdr w:val="nil"/>
          <w:lang w:val="pt-BR"/>
        </w:rPr>
        <w:t xml:space="preserve"> e </w:t>
      </w:r>
      <w:r w:rsidRPr="006A304C">
        <w:rPr>
          <w:rFonts w:eastAsia="Arial" w:cs="Arial"/>
          <w:color w:val="auto"/>
          <w:bdr w:val="nil"/>
          <w:lang w:val="pt-BR"/>
        </w:rPr>
        <w:t xml:space="preserve">torque máximo de </w:t>
      </w:r>
      <w:r>
        <w:rPr>
          <w:rFonts w:eastAsia="Arial" w:cs="Arial"/>
          <w:color w:val="auto"/>
          <w:bdr w:val="nil"/>
          <w:lang w:val="pt-BR"/>
        </w:rPr>
        <w:t>24,</w:t>
      </w:r>
      <w:r w:rsidR="00595EE2">
        <w:rPr>
          <w:rFonts w:eastAsia="Arial" w:cs="Arial"/>
          <w:color w:val="auto"/>
          <w:bdr w:val="nil"/>
          <w:lang w:val="pt-BR"/>
        </w:rPr>
        <w:t>5</w:t>
      </w:r>
      <w:r>
        <w:rPr>
          <w:rFonts w:eastAsia="Arial" w:cs="Arial"/>
          <w:color w:val="auto"/>
          <w:bdr w:val="nil"/>
          <w:lang w:val="pt-BR"/>
        </w:rPr>
        <w:t xml:space="preserve"> kgf.m</w:t>
      </w:r>
      <w:r w:rsidRPr="006A304C">
        <w:rPr>
          <w:rFonts w:eastAsia="Arial" w:cs="Arial"/>
          <w:color w:val="auto"/>
          <w:bdr w:val="nil"/>
          <w:lang w:val="pt-BR"/>
        </w:rPr>
        <w:t>, entre 2.000 e 5.000 rpm</w:t>
      </w:r>
      <w:r w:rsidR="00325950">
        <w:rPr>
          <w:rFonts w:eastAsia="Arial" w:cs="Arial"/>
          <w:color w:val="auto"/>
          <w:bdr w:val="nil"/>
          <w:lang w:val="pt-BR"/>
        </w:rPr>
        <w:t>. O motor</w:t>
      </w:r>
      <w:r>
        <w:rPr>
          <w:rFonts w:eastAsia="Arial" w:cs="Arial"/>
          <w:color w:val="auto"/>
          <w:bdr w:val="nil"/>
          <w:lang w:val="pt-BR"/>
        </w:rPr>
        <w:t xml:space="preserve"> é comb</w:t>
      </w:r>
      <w:r w:rsidR="009079CE">
        <w:rPr>
          <w:rFonts w:eastAsia="Arial" w:cs="Arial"/>
          <w:color w:val="auto"/>
          <w:bdr w:val="nil"/>
          <w:lang w:val="pt-BR"/>
        </w:rPr>
        <w:t>i</w:t>
      </w:r>
      <w:r>
        <w:rPr>
          <w:rFonts w:eastAsia="Arial" w:cs="Arial"/>
          <w:color w:val="auto"/>
          <w:bdr w:val="nil"/>
          <w:lang w:val="pt-BR"/>
        </w:rPr>
        <w:t>nado à t</w:t>
      </w:r>
      <w:r w:rsidRPr="006A304C">
        <w:rPr>
          <w:rFonts w:eastAsia="Arial" w:cs="Arial"/>
          <w:bdr w:val="nil"/>
          <w:lang w:val="pt-BR"/>
        </w:rPr>
        <w:t xml:space="preserve">ransmissão </w:t>
      </w:r>
      <w:r>
        <w:rPr>
          <w:rFonts w:eastAsia="Arial" w:cs="Arial"/>
          <w:bdr w:val="nil"/>
          <w:lang w:val="pt-BR"/>
        </w:rPr>
        <w:t xml:space="preserve">continuamente variável </w:t>
      </w:r>
      <w:r w:rsidRPr="006A304C">
        <w:rPr>
          <w:rFonts w:eastAsia="Arial" w:cs="Arial"/>
          <w:bdr w:val="nil"/>
          <w:lang w:val="pt-BR"/>
        </w:rPr>
        <w:t>(CVT) com lógica de controle Honda G-Shift</w:t>
      </w:r>
      <w:r>
        <w:rPr>
          <w:rFonts w:eastAsia="Arial" w:cs="Arial"/>
          <w:bdr w:val="nil"/>
          <w:lang w:val="pt-BR"/>
        </w:rPr>
        <w:t>, oferecendo baixo consumo de combustível e performance superior</w:t>
      </w:r>
      <w:r w:rsidRPr="006A304C">
        <w:rPr>
          <w:rFonts w:eastAsia="Arial" w:cs="Arial"/>
          <w:bdr w:val="nil"/>
          <w:lang w:val="pt-BR"/>
        </w:rPr>
        <w:t xml:space="preserve">. </w:t>
      </w:r>
    </w:p>
    <w:p w14:paraId="3D8AFD5D" w14:textId="77777777" w:rsidR="001022CF" w:rsidRDefault="001022CF" w:rsidP="00595EE2">
      <w:pPr>
        <w:jc w:val="both"/>
        <w:rPr>
          <w:rFonts w:eastAsia="Arial" w:cs="Arial"/>
          <w:bdr w:val="nil"/>
          <w:lang w:val="pt-BR"/>
        </w:rPr>
      </w:pPr>
    </w:p>
    <w:p w14:paraId="1826B457" w14:textId="01E0C166" w:rsidR="001022CF" w:rsidRDefault="001022CF" w:rsidP="00595EE2">
      <w:pPr>
        <w:pStyle w:val="07PressKitBodyText"/>
        <w:jc w:val="both"/>
        <w:rPr>
          <w:rFonts w:eastAsia="Arial"/>
          <w:bdr w:val="nil"/>
          <w:lang w:val="pt-BR"/>
        </w:rPr>
      </w:pPr>
      <w:r>
        <w:rPr>
          <w:rFonts w:eastAsia="Arial"/>
          <w:bdr w:val="nil"/>
          <w:lang w:val="pt-BR"/>
        </w:rPr>
        <w:t>O CR-V traz ainda o sistema</w:t>
      </w:r>
      <w:r w:rsidRPr="006A304C">
        <w:rPr>
          <w:rFonts w:eastAsia="Arial"/>
          <w:bdr w:val="nil"/>
          <w:lang w:val="pt-BR"/>
        </w:rPr>
        <w:t xml:space="preserve"> </w:t>
      </w:r>
      <w:r w:rsidRPr="003810A4">
        <w:rPr>
          <w:rFonts w:eastAsia="Arial"/>
          <w:bdr w:val="nil"/>
          <w:lang w:val="pt-BR"/>
        </w:rPr>
        <w:t>Active Shutter Grille</w:t>
      </w:r>
      <w:r w:rsidR="00325950">
        <w:rPr>
          <w:rFonts w:eastAsia="Arial"/>
          <w:bdr w:val="nil"/>
          <w:lang w:val="pt-BR"/>
        </w:rPr>
        <w:t>, que</w:t>
      </w:r>
      <w:r w:rsidRPr="006A304C">
        <w:rPr>
          <w:rFonts w:eastAsia="Arial"/>
          <w:bdr w:val="nil"/>
          <w:lang w:val="pt-BR"/>
        </w:rPr>
        <w:t xml:space="preserve"> reduz o arrasto aerodinâmico em velocidade de cruzeiro, ajudando diretamente a melhorar a eficiência no consumo de combustível na estrada. </w:t>
      </w:r>
      <w:r w:rsidR="00325950">
        <w:rPr>
          <w:rFonts w:eastAsia="Arial"/>
          <w:bdr w:val="nil"/>
          <w:lang w:val="pt-BR"/>
        </w:rPr>
        <w:t>Ele</w:t>
      </w:r>
      <w:r w:rsidRPr="006A304C">
        <w:rPr>
          <w:rFonts w:eastAsia="Arial"/>
          <w:bdr w:val="nil"/>
          <w:lang w:val="pt-BR"/>
        </w:rPr>
        <w:t xml:space="preserve"> utiliza um motor de passo controlado por um processador que acompanha os parâmetros de temperatura mais importantes, como a do fluído de arrefecimento, temperatura do óleo e as exigências do ar-condicionado. </w:t>
      </w:r>
    </w:p>
    <w:p w14:paraId="1FE136D0" w14:textId="77777777" w:rsidR="001022CF" w:rsidRDefault="001022CF" w:rsidP="00595EE2">
      <w:pPr>
        <w:pStyle w:val="07PressKitBodyText"/>
        <w:jc w:val="both"/>
        <w:rPr>
          <w:rFonts w:eastAsia="Arial"/>
          <w:bdr w:val="nil"/>
          <w:lang w:val="pt-BR"/>
        </w:rPr>
      </w:pPr>
    </w:p>
    <w:p w14:paraId="1E008ECC" w14:textId="77777777" w:rsidR="001022CF" w:rsidRPr="006A304C" w:rsidRDefault="001022CF" w:rsidP="00595EE2">
      <w:pPr>
        <w:pStyle w:val="07PressKitBodyText"/>
        <w:jc w:val="both"/>
        <w:rPr>
          <w:lang w:val="pt-BR"/>
        </w:rPr>
      </w:pPr>
      <w:r w:rsidRPr="006A304C">
        <w:rPr>
          <w:rFonts w:eastAsia="Arial"/>
          <w:bdr w:val="nil"/>
          <w:lang w:val="pt-BR"/>
        </w:rPr>
        <w:t xml:space="preserve">O sistema abre ou fecha as persianas superiores e inferiores simultaneamente para controlar o volume de ar que flui através do radiador do motor e do condensador do ar-condicionado, além do intercooler. As persianas inferiores deixam uma pequena área sempre aberta para otimizar o fluxo de ar, mesmo quando fechadas. O sistema é projetado para manter as persianas fechadas sempre que for possível, mesmo no trânsito urbano, para melhor desempenho aerodinâmico e eficiência de consumo. </w:t>
      </w:r>
    </w:p>
    <w:p w14:paraId="5F238F2F" w14:textId="77777777" w:rsidR="00325950" w:rsidRPr="00723CA5" w:rsidRDefault="00325950" w:rsidP="00595EE2">
      <w:pPr>
        <w:jc w:val="both"/>
        <w:rPr>
          <w:rFonts w:eastAsia="Arial" w:cs="Arial"/>
          <w:color w:val="FF0000"/>
          <w:bdr w:val="nil"/>
          <w:lang w:val="pt-BR"/>
        </w:rPr>
      </w:pPr>
      <w:bookmarkStart w:id="24" w:name="_Hlk69409196"/>
    </w:p>
    <w:bookmarkEnd w:id="24"/>
    <w:p w14:paraId="62C3BCD9" w14:textId="77777777" w:rsidR="001022CF" w:rsidRPr="00D909CE" w:rsidRDefault="001022CF" w:rsidP="00595EE2">
      <w:pPr>
        <w:jc w:val="both"/>
        <w:rPr>
          <w:rFonts w:eastAsia="Arial" w:cs="Arial"/>
          <w:b/>
          <w:bdr w:val="nil"/>
          <w:lang w:val="pt-BR"/>
        </w:rPr>
      </w:pPr>
      <w:r w:rsidRPr="00D909CE">
        <w:rPr>
          <w:rFonts w:eastAsia="Arial" w:cs="Arial"/>
          <w:b/>
          <w:bdr w:val="nil"/>
          <w:lang w:val="pt-BR"/>
        </w:rPr>
        <w:t>Tração eficiente em qualquer cenário</w:t>
      </w:r>
    </w:p>
    <w:p w14:paraId="0A30CC51" w14:textId="77777777" w:rsidR="001022CF" w:rsidRDefault="001022CF" w:rsidP="00595EE2">
      <w:pPr>
        <w:jc w:val="both"/>
        <w:rPr>
          <w:rFonts w:eastAsia="Arial" w:cs="Arial"/>
          <w:bdr w:val="nil"/>
          <w:lang w:val="pt-BR"/>
        </w:rPr>
      </w:pPr>
    </w:p>
    <w:p w14:paraId="13139C01" w14:textId="0055218F" w:rsidR="001022CF" w:rsidRPr="006A304C" w:rsidRDefault="001022CF" w:rsidP="00595EE2">
      <w:pPr>
        <w:jc w:val="both"/>
        <w:rPr>
          <w:b/>
          <w:color w:val="000000" w:themeColor="text1"/>
          <w:lang w:val="pt-BR"/>
        </w:rPr>
      </w:pPr>
      <w:r>
        <w:rPr>
          <w:rFonts w:eastAsia="Arial" w:cs="Arial"/>
          <w:bdr w:val="nil"/>
          <w:lang w:val="pt-BR"/>
        </w:rPr>
        <w:t xml:space="preserve">O </w:t>
      </w:r>
      <w:r w:rsidRPr="006A304C">
        <w:rPr>
          <w:rFonts w:eastAsia="Arial" w:cs="Arial"/>
          <w:bdr w:val="nil"/>
          <w:lang w:val="pt-BR"/>
        </w:rPr>
        <w:t xml:space="preserve">sistema </w:t>
      </w:r>
      <w:r>
        <w:rPr>
          <w:rFonts w:eastAsia="Arial" w:cs="Arial"/>
          <w:bdr w:val="nil"/>
          <w:lang w:val="pt-BR"/>
        </w:rPr>
        <w:t xml:space="preserve">de tração nas quatro rodas </w:t>
      </w:r>
      <w:r w:rsidRPr="00325950">
        <w:rPr>
          <w:rFonts w:eastAsia="Arial" w:cs="Arial"/>
          <w:iCs/>
          <w:bdr w:val="nil"/>
          <w:lang w:val="pt-BR"/>
        </w:rPr>
        <w:t>Real Time AWD</w:t>
      </w:r>
      <w:r>
        <w:rPr>
          <w:rFonts w:eastAsia="Arial" w:cs="Arial"/>
          <w:bdr w:val="nil"/>
          <w:lang w:val="pt-BR"/>
        </w:rPr>
        <w:t xml:space="preserve"> </w:t>
      </w:r>
      <w:r w:rsidRPr="006A304C">
        <w:rPr>
          <w:rFonts w:eastAsia="Arial"/>
          <w:color w:val="000000"/>
          <w:bdr w:val="nil"/>
          <w:lang w:val="pt-BR"/>
        </w:rPr>
        <w:t xml:space="preserve">oferece um equilíbrio otimizado entre </w:t>
      </w:r>
      <w:r>
        <w:rPr>
          <w:rFonts w:eastAsia="Arial"/>
          <w:color w:val="000000"/>
          <w:bdr w:val="nil"/>
          <w:lang w:val="pt-BR"/>
        </w:rPr>
        <w:t xml:space="preserve">capacidade, </w:t>
      </w:r>
      <w:r w:rsidRPr="006A304C">
        <w:rPr>
          <w:rFonts w:eastAsia="Arial"/>
          <w:color w:val="000000"/>
          <w:bdr w:val="nil"/>
          <w:lang w:val="pt-BR"/>
        </w:rPr>
        <w:t>utilização amigável</w:t>
      </w:r>
      <w:r>
        <w:rPr>
          <w:rFonts w:eastAsia="Arial"/>
          <w:color w:val="000000"/>
          <w:bdr w:val="nil"/>
          <w:lang w:val="pt-BR"/>
        </w:rPr>
        <w:t xml:space="preserve"> e</w:t>
      </w:r>
      <w:r w:rsidRPr="006A304C">
        <w:rPr>
          <w:rFonts w:eastAsia="Arial"/>
          <w:color w:val="000000"/>
          <w:bdr w:val="nil"/>
          <w:lang w:val="pt-BR"/>
        </w:rPr>
        <w:t xml:space="preserve"> conjunto leve e eficiente em consumo. O </w:t>
      </w:r>
      <w:r w:rsidRPr="006A304C">
        <w:rPr>
          <w:rFonts w:eastAsia="Arial"/>
          <w:color w:val="000000"/>
          <w:bdr w:val="nil"/>
          <w:lang w:val="pt-BR"/>
        </w:rPr>
        <w:lastRenderedPageBreak/>
        <w:t xml:space="preserve">motorista pode simplesmente pisar no acelerador e deixar que </w:t>
      </w:r>
      <w:r>
        <w:rPr>
          <w:rFonts w:eastAsia="Arial"/>
          <w:color w:val="000000"/>
          <w:bdr w:val="nil"/>
          <w:lang w:val="pt-BR"/>
        </w:rPr>
        <w:t>a tração</w:t>
      </w:r>
      <w:r w:rsidRPr="006A304C">
        <w:rPr>
          <w:rFonts w:eastAsia="Arial"/>
          <w:color w:val="000000"/>
          <w:bdr w:val="nil"/>
          <w:lang w:val="pt-BR"/>
        </w:rPr>
        <w:t xml:space="preserve"> maximize o uso da aderência e capacidade de subida disponíveis. A operação </w:t>
      </w:r>
      <w:r>
        <w:rPr>
          <w:rFonts w:eastAsia="Arial"/>
          <w:color w:val="000000"/>
          <w:bdr w:val="nil"/>
          <w:lang w:val="pt-BR"/>
        </w:rPr>
        <w:t>é completamente automática.</w:t>
      </w:r>
    </w:p>
    <w:p w14:paraId="725495CC" w14:textId="77777777" w:rsidR="001022CF" w:rsidRPr="006A304C" w:rsidRDefault="001022CF" w:rsidP="00595EE2">
      <w:pPr>
        <w:jc w:val="both"/>
        <w:rPr>
          <w:rFonts w:cs="Arial"/>
          <w:color w:val="000000" w:themeColor="text1"/>
          <w:lang w:val="pt-BR"/>
        </w:rPr>
      </w:pPr>
    </w:p>
    <w:p w14:paraId="32039F3B" w14:textId="6A44E8A1" w:rsidR="001022CF" w:rsidRPr="006A304C" w:rsidRDefault="001022CF" w:rsidP="00595EE2">
      <w:pPr>
        <w:jc w:val="both"/>
        <w:rPr>
          <w:rFonts w:cs="Arial"/>
          <w:color w:val="000000" w:themeColor="text1"/>
          <w:lang w:val="pt-BR"/>
        </w:rPr>
      </w:pPr>
      <w:r w:rsidRPr="006A304C">
        <w:rPr>
          <w:rFonts w:eastAsia="Arial" w:cs="Arial"/>
          <w:color w:val="000000"/>
          <w:bdr w:val="nil"/>
          <w:lang w:val="pt-BR"/>
        </w:rPr>
        <w:t xml:space="preserve">Acionando as rodas dianteiras quando necessário, o sistema passa força instantaneamente para as rodas traseiras nas arrancadas, mesmo em piso seco, trabalhando em cooperação com </w:t>
      </w:r>
      <w:r w:rsidR="00325950">
        <w:rPr>
          <w:rFonts w:eastAsia="Arial" w:cs="Arial"/>
          <w:color w:val="000000"/>
          <w:bdr w:val="nil"/>
          <w:lang w:val="pt-BR"/>
        </w:rPr>
        <w:t xml:space="preserve">o VSA </w:t>
      </w:r>
      <w:r w:rsidRPr="006A304C">
        <w:rPr>
          <w:rFonts w:eastAsia="Arial" w:cs="Arial"/>
          <w:color w:val="000000"/>
          <w:bdr w:val="nil"/>
          <w:lang w:val="pt-BR"/>
        </w:rPr>
        <w:t xml:space="preserve">e </w:t>
      </w:r>
      <w:r w:rsidR="00325950">
        <w:rPr>
          <w:rFonts w:eastAsia="Arial" w:cs="Arial"/>
          <w:color w:val="000000"/>
          <w:bdr w:val="nil"/>
          <w:lang w:val="pt-BR"/>
        </w:rPr>
        <w:t xml:space="preserve">o </w:t>
      </w:r>
      <w:r w:rsidRPr="00325950">
        <w:rPr>
          <w:rFonts w:eastAsia="Arial" w:cs="Arial"/>
          <w:iCs/>
          <w:color w:val="000000"/>
          <w:bdr w:val="nil"/>
          <w:lang w:val="pt-BR"/>
        </w:rPr>
        <w:t>Motion-Adaptive Electric Power Steering</w:t>
      </w:r>
      <w:r w:rsidRPr="006A304C">
        <w:rPr>
          <w:rFonts w:eastAsia="Arial" w:cs="Arial"/>
          <w:color w:val="000000"/>
          <w:bdr w:val="nil"/>
          <w:lang w:val="pt-BR"/>
        </w:rPr>
        <w:t xml:space="preserve"> (EPS - direção elétrica adaptada ao movimento).  Quando a transferência de torque para as rodas traseiras não é necessária, como em velocidade constante, o eixo traseiro é desacoplado para reduzir o arrasto. </w:t>
      </w:r>
    </w:p>
    <w:p w14:paraId="50007878" w14:textId="77777777" w:rsidR="001022CF" w:rsidRPr="006A304C" w:rsidRDefault="001022CF" w:rsidP="00595EE2">
      <w:pPr>
        <w:jc w:val="both"/>
        <w:rPr>
          <w:rFonts w:cs="Arial"/>
          <w:color w:val="000000" w:themeColor="text1"/>
          <w:lang w:val="pt-BR"/>
        </w:rPr>
      </w:pPr>
    </w:p>
    <w:p w14:paraId="3D1A6BDC" w14:textId="319E2A20" w:rsidR="001022CF" w:rsidRDefault="00B2634D" w:rsidP="00595EE2">
      <w:pPr>
        <w:jc w:val="both"/>
        <w:rPr>
          <w:rFonts w:eastAsia="Arial" w:cs="Arial"/>
          <w:color w:val="000000"/>
          <w:bdr w:val="nil"/>
          <w:lang w:val="pt-BR"/>
        </w:rPr>
      </w:pPr>
      <w:r>
        <w:rPr>
          <w:rFonts w:eastAsia="Arial" w:cs="Arial"/>
          <w:color w:val="000000"/>
          <w:bdr w:val="nil"/>
          <w:lang w:val="pt-BR"/>
        </w:rPr>
        <w:t>O sistema também</w:t>
      </w:r>
      <w:r w:rsidR="001022CF" w:rsidRPr="006A304C">
        <w:rPr>
          <w:rFonts w:eastAsia="Arial" w:cs="Arial"/>
          <w:color w:val="000000"/>
          <w:bdr w:val="nil"/>
          <w:lang w:val="pt-BR"/>
        </w:rPr>
        <w:t xml:space="preserve"> pode detectar quando o CR-V está numa subida, enviando então uma maior dose de força para as rodas traseiras, em colaboração com o sistema </w:t>
      </w:r>
      <w:r w:rsidR="001022CF" w:rsidRPr="00325950">
        <w:rPr>
          <w:rFonts w:eastAsia="Arial" w:cs="Arial"/>
          <w:iCs/>
          <w:color w:val="000000"/>
          <w:bdr w:val="nil"/>
          <w:lang w:val="pt-BR"/>
        </w:rPr>
        <w:t>Brake Hold</w:t>
      </w:r>
      <w:r w:rsidR="001022CF" w:rsidRPr="006A304C">
        <w:rPr>
          <w:rFonts w:eastAsia="Arial" w:cs="Arial"/>
          <w:color w:val="000000"/>
          <w:bdr w:val="nil"/>
          <w:lang w:val="pt-BR"/>
        </w:rPr>
        <w:t xml:space="preserve">. </w:t>
      </w:r>
      <w:r w:rsidR="00325950">
        <w:rPr>
          <w:rFonts w:eastAsia="Arial" w:cs="Arial"/>
          <w:color w:val="000000"/>
          <w:bdr w:val="nil"/>
          <w:lang w:val="pt-BR"/>
        </w:rPr>
        <w:t>Ele</w:t>
      </w:r>
      <w:r w:rsidR="001022CF" w:rsidRPr="006A304C">
        <w:rPr>
          <w:rFonts w:eastAsia="Arial" w:cs="Arial"/>
          <w:color w:val="000000"/>
          <w:bdr w:val="nil"/>
          <w:lang w:val="pt-BR"/>
        </w:rPr>
        <w:t xml:space="preserve"> mantém a pressão do freio depois que o pedal é liberado, dando tempo ao motorista para acelerar e retomar o movimento com suavidade. </w:t>
      </w:r>
    </w:p>
    <w:p w14:paraId="7DB3C063" w14:textId="73E88741" w:rsidR="00325950" w:rsidRDefault="00325950" w:rsidP="00595EE2">
      <w:pPr>
        <w:jc w:val="both"/>
        <w:rPr>
          <w:rFonts w:eastAsia="Arial" w:cs="Arial"/>
          <w:color w:val="000000"/>
          <w:bdr w:val="nil"/>
          <w:lang w:val="pt-BR"/>
        </w:rPr>
      </w:pPr>
    </w:p>
    <w:p w14:paraId="11F63495" w14:textId="313A8003" w:rsidR="00325950" w:rsidRPr="001D69E4" w:rsidRDefault="00325950" w:rsidP="00595EE2">
      <w:pPr>
        <w:jc w:val="both"/>
        <w:rPr>
          <w:rFonts w:eastAsia="Arial" w:cs="Arial"/>
          <w:b/>
          <w:bdr w:val="nil"/>
          <w:lang w:val="pt-BR"/>
        </w:rPr>
      </w:pPr>
      <w:r w:rsidRPr="001D69E4">
        <w:rPr>
          <w:rFonts w:eastAsia="Arial" w:cs="Arial"/>
          <w:b/>
          <w:bdr w:val="nil"/>
          <w:lang w:val="pt-BR"/>
        </w:rPr>
        <w:t>Rodagem refinada e dinâmica</w:t>
      </w:r>
    </w:p>
    <w:p w14:paraId="2D4BFC77" w14:textId="77777777" w:rsidR="00325950" w:rsidRPr="001D69E4" w:rsidRDefault="00325950" w:rsidP="00595EE2">
      <w:pPr>
        <w:jc w:val="both"/>
        <w:rPr>
          <w:rFonts w:eastAsia="Arial" w:cs="Arial"/>
          <w:bdr w:val="nil"/>
          <w:lang w:val="pt-BR"/>
        </w:rPr>
      </w:pPr>
    </w:p>
    <w:p w14:paraId="57212DE2" w14:textId="2A974CF8" w:rsidR="00325950" w:rsidRPr="001D69E4" w:rsidRDefault="00325950" w:rsidP="00595EE2">
      <w:pPr>
        <w:jc w:val="both"/>
        <w:rPr>
          <w:rFonts w:eastAsia="Arial" w:cs="Arial"/>
          <w:bdr w:val="nil"/>
          <w:lang w:val="pt-BR"/>
        </w:rPr>
      </w:pPr>
      <w:r w:rsidRPr="001D69E4">
        <w:rPr>
          <w:rFonts w:eastAsia="Arial" w:cs="Arial"/>
          <w:bdr w:val="nil"/>
          <w:lang w:val="pt-BR"/>
        </w:rPr>
        <w:t>O refinado chassi do CR-V proporciona uma dirigibilidade ágil e confiante</w:t>
      </w:r>
      <w:r w:rsidR="001D69E4" w:rsidRPr="001D69E4">
        <w:rPr>
          <w:rFonts w:eastAsia="Arial" w:cs="Arial"/>
          <w:bdr w:val="nil"/>
          <w:lang w:val="pt-BR"/>
        </w:rPr>
        <w:t xml:space="preserve"> com rodagem estável e equilibrada</w:t>
      </w:r>
      <w:r w:rsidRPr="001D69E4">
        <w:rPr>
          <w:rFonts w:eastAsia="Arial" w:cs="Arial"/>
          <w:bdr w:val="nil"/>
          <w:lang w:val="pt-BR"/>
        </w:rPr>
        <w:t xml:space="preserve">. </w:t>
      </w:r>
      <w:r w:rsidR="001D69E4" w:rsidRPr="001D69E4">
        <w:rPr>
          <w:rFonts w:eastAsia="Arial" w:cs="Arial"/>
          <w:bdr w:val="nil"/>
          <w:lang w:val="pt-BR"/>
        </w:rPr>
        <w:t>A</w:t>
      </w:r>
      <w:r w:rsidRPr="001D69E4">
        <w:rPr>
          <w:rFonts w:eastAsia="Arial" w:cs="Arial"/>
          <w:bdr w:val="nil"/>
          <w:lang w:val="pt-BR"/>
        </w:rPr>
        <w:t xml:space="preserve"> suspensão dianteira MacPherson e a suspensão traseira multibraços utilizam amortecedores de baixo atrito especialmente desenvolvidos para o modelo, bem como barra estabilizadora tubular na dianteira e sólida na traseira, que melhoram o comportamento e as respostas na entrada das curvas e reduzem a inclinação da carroceria. Para filtrar ainda mais as imperfeições, o CR-V conta com buchas hidráulicas nas suspensões dianteira e traseira.</w:t>
      </w:r>
    </w:p>
    <w:p w14:paraId="2EEA09F9" w14:textId="77777777" w:rsidR="00325950" w:rsidRPr="001D69E4" w:rsidRDefault="00325950" w:rsidP="00595EE2">
      <w:pPr>
        <w:jc w:val="both"/>
        <w:rPr>
          <w:rFonts w:eastAsia="Arial" w:cs="Arial"/>
          <w:bdr w:val="nil"/>
          <w:lang w:val="pt-BR"/>
        </w:rPr>
      </w:pPr>
    </w:p>
    <w:p w14:paraId="638D6B40" w14:textId="149FFF6B" w:rsidR="00325950" w:rsidRPr="001D69E4" w:rsidRDefault="00325950" w:rsidP="00595EE2">
      <w:pPr>
        <w:pStyle w:val="07PressKitBodyText"/>
        <w:jc w:val="both"/>
        <w:rPr>
          <w:rFonts w:eastAsia="Arial"/>
          <w:bdr w:val="nil"/>
          <w:lang w:val="pt-BR"/>
        </w:rPr>
      </w:pPr>
      <w:r w:rsidRPr="001D69E4">
        <w:rPr>
          <w:rFonts w:eastAsia="Arial"/>
          <w:bdr w:val="nil"/>
          <w:lang w:val="pt-BR"/>
        </w:rPr>
        <w:t xml:space="preserve">A utilização de uma suspensão dianteira com torres de amortecimento aumenta o espaço disponível para reforços da estrutura que protegem os ocupantes em uma colisão. Enquanto isso, a compacta suspensão traseira multibraços oferece uma excelente combinação de qualidade de rodagem e dirigibilidade, ao mesmo tempo que maximiza o espaço para o banco traseiro e bagagem. </w:t>
      </w:r>
    </w:p>
    <w:p w14:paraId="43584F44" w14:textId="77777777" w:rsidR="00325950" w:rsidRPr="001D69E4" w:rsidRDefault="00325950" w:rsidP="00595EE2">
      <w:pPr>
        <w:pStyle w:val="07PressKitBodyText"/>
        <w:jc w:val="both"/>
        <w:rPr>
          <w:rFonts w:eastAsia="Arial"/>
          <w:bdr w:val="nil"/>
          <w:lang w:val="pt-BR"/>
        </w:rPr>
      </w:pPr>
    </w:p>
    <w:p w14:paraId="2DE5B574" w14:textId="591675C0" w:rsidR="00325950" w:rsidRPr="001D69E4" w:rsidRDefault="00325950" w:rsidP="00595EE2">
      <w:pPr>
        <w:pStyle w:val="07PressKitBodyText"/>
        <w:jc w:val="both"/>
        <w:rPr>
          <w:rFonts w:eastAsia="Arial"/>
          <w:bdr w:val="nil"/>
          <w:lang w:val="pt-BR"/>
        </w:rPr>
      </w:pPr>
      <w:r w:rsidRPr="001D69E4">
        <w:rPr>
          <w:rFonts w:eastAsia="Arial"/>
          <w:bdr w:val="nil"/>
          <w:lang w:val="pt-BR"/>
        </w:rPr>
        <w:t xml:space="preserve">A direção </w:t>
      </w:r>
      <w:r w:rsidRPr="001D69E4">
        <w:rPr>
          <w:rFonts w:eastAsia="Arial"/>
          <w:iCs/>
          <w:bdr w:val="nil"/>
          <w:lang w:val="pt-BR"/>
        </w:rPr>
        <w:t>Electric Power Steering</w:t>
      </w:r>
      <w:r w:rsidRPr="001D69E4">
        <w:rPr>
          <w:rFonts w:eastAsia="Arial"/>
          <w:bdr w:val="nil"/>
          <w:lang w:val="pt-BR"/>
        </w:rPr>
        <w:t xml:space="preserve"> (EPS) com duplo pinhão e redução variável também contribui para a sensação de controle direto ao volante do CR-V.</w:t>
      </w:r>
    </w:p>
    <w:p w14:paraId="606EDD22" w14:textId="77777777" w:rsidR="00325950" w:rsidRPr="00723CA5" w:rsidRDefault="00325950" w:rsidP="00595EE2">
      <w:pPr>
        <w:pStyle w:val="07PressKitBodyText"/>
        <w:jc w:val="both"/>
        <w:rPr>
          <w:rFonts w:eastAsia="Arial"/>
          <w:color w:val="FF0000"/>
          <w:bdr w:val="nil"/>
          <w:lang w:val="pt-BR"/>
        </w:rPr>
      </w:pPr>
    </w:p>
    <w:p w14:paraId="4E5BD821" w14:textId="0B042F0A" w:rsidR="003A75D9" w:rsidRPr="006A304C" w:rsidRDefault="001022CF" w:rsidP="00595EE2">
      <w:pPr>
        <w:jc w:val="both"/>
        <w:rPr>
          <w:b/>
          <w:lang w:val="pt-BR"/>
        </w:rPr>
      </w:pPr>
      <w:r>
        <w:rPr>
          <w:rFonts w:eastAsia="Arial" w:cs="Arial"/>
          <w:b/>
          <w:bCs/>
          <w:bdr w:val="nil"/>
          <w:lang w:val="pt-BR"/>
        </w:rPr>
        <w:t>Comercialização</w:t>
      </w:r>
    </w:p>
    <w:p w14:paraId="347F5211" w14:textId="77777777" w:rsidR="009A1882" w:rsidRPr="006A304C" w:rsidRDefault="009A1882" w:rsidP="00595EE2">
      <w:pPr>
        <w:jc w:val="both"/>
        <w:rPr>
          <w:lang w:val="pt-BR"/>
        </w:rPr>
      </w:pPr>
    </w:p>
    <w:p w14:paraId="19ABF48F" w14:textId="39CE1D48" w:rsidR="00187EF0" w:rsidRDefault="001D69E4" w:rsidP="00595EE2">
      <w:pPr>
        <w:jc w:val="both"/>
        <w:rPr>
          <w:rFonts w:eastAsia="Arial" w:cs="Arial"/>
          <w:bdr w:val="nil"/>
          <w:lang w:val="pt-BR"/>
        </w:rPr>
      </w:pPr>
      <w:r>
        <w:rPr>
          <w:rFonts w:eastAsia="Arial" w:cs="Arial"/>
          <w:bdr w:val="nil"/>
          <w:lang w:val="pt-BR"/>
        </w:rPr>
        <w:t xml:space="preserve">O CR-V Touring 2021 está chegando às concessionárias Honda nas cores </w:t>
      </w:r>
      <w:r w:rsidR="00595EE2">
        <w:rPr>
          <w:rFonts w:eastAsia="Arial" w:cs="Arial"/>
          <w:bdr w:val="nil"/>
          <w:lang w:val="pt-BR"/>
        </w:rPr>
        <w:t>Topaz White Pearl, C</w:t>
      </w:r>
      <w:r w:rsidR="00881982">
        <w:rPr>
          <w:rFonts w:eastAsia="Arial" w:cs="Arial"/>
          <w:bdr w:val="nil"/>
          <w:lang w:val="pt-BR"/>
        </w:rPr>
        <w:t>rystal Black</w:t>
      </w:r>
      <w:r w:rsidR="00595EE2">
        <w:rPr>
          <w:rFonts w:eastAsia="Arial" w:cs="Arial"/>
          <w:bdr w:val="nil"/>
          <w:lang w:val="pt-BR"/>
        </w:rPr>
        <w:t xml:space="preserve"> Pearl e</w:t>
      </w:r>
      <w:r w:rsidR="00881982">
        <w:rPr>
          <w:rFonts w:eastAsia="Arial" w:cs="Arial"/>
          <w:bdr w:val="nil"/>
          <w:lang w:val="pt-BR"/>
        </w:rPr>
        <w:t xml:space="preserve"> </w:t>
      </w:r>
      <w:r w:rsidR="00595EE2">
        <w:rPr>
          <w:rFonts w:eastAsia="Arial" w:cs="Arial"/>
          <w:bdr w:val="nil"/>
          <w:lang w:val="pt-BR"/>
        </w:rPr>
        <w:t>Platinum Silver Metallic,</w:t>
      </w:r>
      <w:r>
        <w:rPr>
          <w:rFonts w:eastAsia="Arial" w:cs="Arial"/>
          <w:bdr w:val="nil"/>
          <w:lang w:val="pt-BR"/>
        </w:rPr>
        <w:t xml:space="preserve"> com </w:t>
      </w:r>
      <w:r w:rsidR="001C436F">
        <w:rPr>
          <w:rFonts w:eastAsia="Arial" w:cs="Arial"/>
          <w:bdr w:val="nil"/>
          <w:lang w:val="pt-BR"/>
        </w:rPr>
        <w:t>três opções de acabamento interno, dependendo da cor externa: marfim, preto ou cinza</w:t>
      </w:r>
      <w:r w:rsidR="008F4CA6">
        <w:rPr>
          <w:rFonts w:eastAsia="Arial" w:cs="Arial"/>
          <w:bdr w:val="nil"/>
          <w:lang w:val="pt-BR"/>
        </w:rPr>
        <w:t xml:space="preserve">. </w:t>
      </w:r>
      <w:r w:rsidR="00187EF0">
        <w:rPr>
          <w:rFonts w:eastAsia="Arial" w:cs="Arial"/>
          <w:bdr w:val="nil"/>
          <w:lang w:val="pt-BR"/>
        </w:rPr>
        <w:t>O modelo possui garantia de três anos, sem limite de quilometragem.</w:t>
      </w:r>
    </w:p>
    <w:p w14:paraId="0734A190" w14:textId="0926B43C" w:rsidR="008F4CA6" w:rsidRPr="008F4CA6" w:rsidRDefault="008F4CA6" w:rsidP="00B2634D">
      <w:pPr>
        <w:jc w:val="both"/>
        <w:rPr>
          <w:rFonts w:eastAsia="Arial" w:cs="Arial"/>
          <w:b/>
          <w:bCs/>
          <w:bdr w:val="nil"/>
          <w:lang w:val="pt-BR"/>
        </w:rPr>
      </w:pPr>
    </w:p>
    <w:p w14:paraId="2CDD07A3" w14:textId="2C91CA8C" w:rsidR="008F4CA6" w:rsidRPr="00EE43B7" w:rsidRDefault="001D69E4" w:rsidP="00B2634D">
      <w:pPr>
        <w:jc w:val="both"/>
        <w:rPr>
          <w:rFonts w:eastAsia="Arial" w:cs="Arial"/>
          <w:b/>
          <w:bCs/>
          <w:bdr w:val="nil"/>
          <w:lang w:val="pt-BR"/>
        </w:rPr>
      </w:pPr>
      <w:r w:rsidRPr="00EE43B7">
        <w:rPr>
          <w:rFonts w:eastAsia="Arial" w:cs="Arial"/>
          <w:b/>
          <w:bCs/>
          <w:bdr w:val="nil"/>
          <w:lang w:val="pt-BR"/>
        </w:rPr>
        <w:t xml:space="preserve">Preço: </w:t>
      </w:r>
      <w:r w:rsidR="008F4CA6" w:rsidRPr="00595EE2">
        <w:rPr>
          <w:rFonts w:eastAsia="Arial" w:cs="Arial"/>
          <w:bdr w:val="nil"/>
          <w:lang w:val="pt-BR"/>
        </w:rPr>
        <w:t xml:space="preserve">R$ </w:t>
      </w:r>
      <w:r w:rsidR="00595EE2" w:rsidRPr="00595EE2">
        <w:rPr>
          <w:lang w:val="pt-BR"/>
        </w:rPr>
        <w:t>2</w:t>
      </w:r>
      <w:r w:rsidR="004A26EE">
        <w:rPr>
          <w:lang w:val="pt-BR"/>
        </w:rPr>
        <w:t>64</w:t>
      </w:r>
      <w:bookmarkStart w:id="25" w:name="_GoBack"/>
      <w:bookmarkEnd w:id="25"/>
      <w:r w:rsidR="00595EE2" w:rsidRPr="00595EE2">
        <w:rPr>
          <w:lang w:val="pt-BR"/>
        </w:rPr>
        <w:t>.900,00 *</w:t>
      </w:r>
    </w:p>
    <w:p w14:paraId="09E58116" w14:textId="77777777" w:rsidR="00595EE2" w:rsidRDefault="00595EE2" w:rsidP="00B2634D">
      <w:pPr>
        <w:jc w:val="both"/>
        <w:rPr>
          <w:rFonts w:eastAsia="Arial" w:cs="Arial"/>
          <w:sz w:val="20"/>
          <w:szCs w:val="20"/>
          <w:bdr w:val="nil"/>
          <w:lang w:val="pt-BR"/>
        </w:rPr>
      </w:pPr>
    </w:p>
    <w:p w14:paraId="521DAF93" w14:textId="7B4B4B6D" w:rsidR="00187EF0" w:rsidRPr="00595EE2" w:rsidRDefault="00595EE2" w:rsidP="00B2634D">
      <w:pPr>
        <w:jc w:val="both"/>
        <w:rPr>
          <w:rFonts w:eastAsia="Arial" w:cs="Arial"/>
          <w:sz w:val="20"/>
          <w:szCs w:val="20"/>
          <w:bdr w:val="nil"/>
          <w:lang w:val="pt-BR"/>
        </w:rPr>
      </w:pPr>
      <w:r w:rsidRPr="00595EE2">
        <w:rPr>
          <w:rFonts w:eastAsia="Arial" w:cs="Arial"/>
          <w:sz w:val="20"/>
          <w:szCs w:val="20"/>
          <w:bdr w:val="nil"/>
          <w:lang w:val="pt-BR"/>
        </w:rPr>
        <w:t>(* Preço público sugerido para todo o território nacional, exceto Estado de São Paulo</w:t>
      </w:r>
      <w:r w:rsidR="004A26EE">
        <w:rPr>
          <w:rFonts w:eastAsia="Arial" w:cs="Arial"/>
          <w:sz w:val="20"/>
          <w:szCs w:val="20"/>
          <w:bdr w:val="nil"/>
          <w:lang w:val="pt-BR"/>
        </w:rPr>
        <w:t xml:space="preserve"> e cidade de Manaus</w:t>
      </w:r>
      <w:r w:rsidRPr="00595EE2">
        <w:rPr>
          <w:rFonts w:eastAsia="Arial" w:cs="Arial"/>
          <w:sz w:val="20"/>
          <w:szCs w:val="20"/>
          <w:bdr w:val="nil"/>
          <w:lang w:val="pt-BR"/>
        </w:rPr>
        <w:t>)</w:t>
      </w:r>
    </w:p>
    <w:p w14:paraId="5BC13AED" w14:textId="77777777" w:rsidR="00187EF0" w:rsidRPr="00C17A92" w:rsidRDefault="00187EF0" w:rsidP="00B2634D">
      <w:pPr>
        <w:jc w:val="both"/>
        <w:rPr>
          <w:lang w:val="pt-BR"/>
        </w:rPr>
      </w:pPr>
    </w:p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p w14:paraId="6064D2E2" w14:textId="77777777" w:rsidR="007639D7" w:rsidRPr="00C17A92" w:rsidRDefault="007639D7" w:rsidP="00B2634D">
      <w:pPr>
        <w:pStyle w:val="06PressKitOverviewText"/>
        <w:spacing w:line="240" w:lineRule="auto"/>
        <w:ind w:firstLine="0"/>
        <w:jc w:val="both"/>
        <w:rPr>
          <w:b/>
          <w:bCs/>
          <w:color w:val="800000"/>
          <w:lang w:val="pt-BR"/>
        </w:rPr>
      </w:pPr>
    </w:p>
    <w:sectPr w:rsidR="007639D7" w:rsidRPr="00C17A92" w:rsidSect="00187EF0">
      <w:headerReference w:type="default" r:id="rId11"/>
      <w:type w:val="continuous"/>
      <w:pgSz w:w="12240" w:h="15840" w:code="1"/>
      <w:pgMar w:top="1440" w:right="1440" w:bottom="1440" w:left="1440" w:header="56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322AA" w14:textId="77777777" w:rsidR="00302250" w:rsidRDefault="00302250" w:rsidP="00187EF0">
      <w:r>
        <w:separator/>
      </w:r>
    </w:p>
  </w:endnote>
  <w:endnote w:type="continuationSeparator" w:id="0">
    <w:p w14:paraId="6C295A10" w14:textId="77777777" w:rsidR="00302250" w:rsidRDefault="00302250" w:rsidP="00187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FC76F" w14:textId="77777777" w:rsidR="00302250" w:rsidRDefault="00302250" w:rsidP="00187EF0">
      <w:r>
        <w:separator/>
      </w:r>
    </w:p>
  </w:footnote>
  <w:footnote w:type="continuationSeparator" w:id="0">
    <w:p w14:paraId="22D3EE9A" w14:textId="77777777" w:rsidR="00302250" w:rsidRDefault="00302250" w:rsidP="00187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D7B031" w14:textId="1C12A507" w:rsidR="00187EF0" w:rsidRDefault="00187E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1251C9C0" wp14:editId="40B833CE">
          <wp:simplePos x="0" y="0"/>
          <wp:positionH relativeFrom="column">
            <wp:posOffset>-542925</wp:posOffset>
          </wp:positionH>
          <wp:positionV relativeFrom="paragraph">
            <wp:posOffset>-342900</wp:posOffset>
          </wp:positionV>
          <wp:extent cx="1362075" cy="962025"/>
          <wp:effectExtent l="0" t="0" r="9525" b="9525"/>
          <wp:wrapNone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4E17"/>
    <w:multiLevelType w:val="hybridMultilevel"/>
    <w:tmpl w:val="3AC2A8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E4606"/>
    <w:multiLevelType w:val="hybridMultilevel"/>
    <w:tmpl w:val="110E8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4171AD"/>
    <w:multiLevelType w:val="hybridMultilevel"/>
    <w:tmpl w:val="80FA6D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D787D"/>
    <w:multiLevelType w:val="hybridMultilevel"/>
    <w:tmpl w:val="86E68FF0"/>
    <w:lvl w:ilvl="0" w:tplc="409E3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A8CB79C">
      <w:start w:val="1"/>
      <w:numFmt w:val="bullet"/>
      <w:pStyle w:val="10PressKitBulletedb"/>
      <w:lvlText w:val="o"/>
      <w:lvlJc w:val="left"/>
      <w:pPr>
        <w:ind w:left="1440" w:hanging="360"/>
      </w:pPr>
      <w:rPr>
        <w:rFonts w:ascii="Courier New" w:hAnsi="Courier New" w:cs="Helvetica" w:hint="default"/>
      </w:rPr>
    </w:lvl>
    <w:lvl w:ilvl="2" w:tplc="63566E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629482">
      <w:start w:val="7"/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plc="D800087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Helvetica" w:hint="default"/>
      </w:rPr>
    </w:lvl>
    <w:lvl w:ilvl="5" w:tplc="53EE48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7F6EF9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1A8D2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Helvetica" w:hint="default"/>
      </w:rPr>
    </w:lvl>
    <w:lvl w:ilvl="8" w:tplc="C7F6D76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618D4"/>
    <w:multiLevelType w:val="hybridMultilevel"/>
    <w:tmpl w:val="80C215C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CCE"/>
    <w:rsid w:val="000000AA"/>
    <w:rsid w:val="00000CE4"/>
    <w:rsid w:val="000015A1"/>
    <w:rsid w:val="0000233A"/>
    <w:rsid w:val="00002955"/>
    <w:rsid w:val="00002B3D"/>
    <w:rsid w:val="0000475B"/>
    <w:rsid w:val="00004C7B"/>
    <w:rsid w:val="00005C6E"/>
    <w:rsid w:val="00006D04"/>
    <w:rsid w:val="00007EFC"/>
    <w:rsid w:val="0001007A"/>
    <w:rsid w:val="000100B5"/>
    <w:rsid w:val="000102B4"/>
    <w:rsid w:val="000104B2"/>
    <w:rsid w:val="00011FE4"/>
    <w:rsid w:val="00012135"/>
    <w:rsid w:val="0001351D"/>
    <w:rsid w:val="000140D7"/>
    <w:rsid w:val="00014CE8"/>
    <w:rsid w:val="00014E90"/>
    <w:rsid w:val="00015750"/>
    <w:rsid w:val="00015C06"/>
    <w:rsid w:val="00015CBC"/>
    <w:rsid w:val="00016057"/>
    <w:rsid w:val="000162CE"/>
    <w:rsid w:val="00017FE0"/>
    <w:rsid w:val="00020625"/>
    <w:rsid w:val="00021460"/>
    <w:rsid w:val="00022922"/>
    <w:rsid w:val="00023E55"/>
    <w:rsid w:val="00023F41"/>
    <w:rsid w:val="00023FDF"/>
    <w:rsid w:val="000249BA"/>
    <w:rsid w:val="00024EBB"/>
    <w:rsid w:val="00024FF2"/>
    <w:rsid w:val="00025893"/>
    <w:rsid w:val="0002620A"/>
    <w:rsid w:val="000262B7"/>
    <w:rsid w:val="000278FA"/>
    <w:rsid w:val="00027962"/>
    <w:rsid w:val="00027B97"/>
    <w:rsid w:val="00030488"/>
    <w:rsid w:val="000306AA"/>
    <w:rsid w:val="00030D24"/>
    <w:rsid w:val="000318F5"/>
    <w:rsid w:val="00033D6D"/>
    <w:rsid w:val="000345D8"/>
    <w:rsid w:val="0003489B"/>
    <w:rsid w:val="000349E6"/>
    <w:rsid w:val="00036039"/>
    <w:rsid w:val="00037113"/>
    <w:rsid w:val="000375BA"/>
    <w:rsid w:val="000410D2"/>
    <w:rsid w:val="00041765"/>
    <w:rsid w:val="00041A67"/>
    <w:rsid w:val="00042912"/>
    <w:rsid w:val="00042C00"/>
    <w:rsid w:val="00042C8C"/>
    <w:rsid w:val="00044046"/>
    <w:rsid w:val="00044364"/>
    <w:rsid w:val="00045425"/>
    <w:rsid w:val="000455A3"/>
    <w:rsid w:val="00047236"/>
    <w:rsid w:val="00047DE6"/>
    <w:rsid w:val="00050028"/>
    <w:rsid w:val="00050243"/>
    <w:rsid w:val="00050330"/>
    <w:rsid w:val="00051155"/>
    <w:rsid w:val="00052099"/>
    <w:rsid w:val="00052D6C"/>
    <w:rsid w:val="0005340A"/>
    <w:rsid w:val="00053AE2"/>
    <w:rsid w:val="0005450F"/>
    <w:rsid w:val="00054610"/>
    <w:rsid w:val="000554A6"/>
    <w:rsid w:val="000554F9"/>
    <w:rsid w:val="0005628F"/>
    <w:rsid w:val="000567D9"/>
    <w:rsid w:val="000568E0"/>
    <w:rsid w:val="00057B79"/>
    <w:rsid w:val="000604A8"/>
    <w:rsid w:val="00061B0C"/>
    <w:rsid w:val="000621A5"/>
    <w:rsid w:val="00062646"/>
    <w:rsid w:val="000628FB"/>
    <w:rsid w:val="00062915"/>
    <w:rsid w:val="00062E6A"/>
    <w:rsid w:val="00062F89"/>
    <w:rsid w:val="00063326"/>
    <w:rsid w:val="00063ED3"/>
    <w:rsid w:val="0006515C"/>
    <w:rsid w:val="00065608"/>
    <w:rsid w:val="00066F75"/>
    <w:rsid w:val="000674DB"/>
    <w:rsid w:val="00067614"/>
    <w:rsid w:val="00067BE9"/>
    <w:rsid w:val="00067FCB"/>
    <w:rsid w:val="0007059A"/>
    <w:rsid w:val="000708F9"/>
    <w:rsid w:val="0007095D"/>
    <w:rsid w:val="00070CFC"/>
    <w:rsid w:val="00071CBC"/>
    <w:rsid w:val="00071D8D"/>
    <w:rsid w:val="00072DD3"/>
    <w:rsid w:val="00073287"/>
    <w:rsid w:val="000736D4"/>
    <w:rsid w:val="000739D4"/>
    <w:rsid w:val="00073A01"/>
    <w:rsid w:val="00075826"/>
    <w:rsid w:val="00077F38"/>
    <w:rsid w:val="000807A3"/>
    <w:rsid w:val="00081AF0"/>
    <w:rsid w:val="00081C88"/>
    <w:rsid w:val="0008221A"/>
    <w:rsid w:val="00082533"/>
    <w:rsid w:val="00083437"/>
    <w:rsid w:val="0008392F"/>
    <w:rsid w:val="00084FB5"/>
    <w:rsid w:val="00085E5A"/>
    <w:rsid w:val="00087263"/>
    <w:rsid w:val="00087DD7"/>
    <w:rsid w:val="00090578"/>
    <w:rsid w:val="000912BB"/>
    <w:rsid w:val="0009227B"/>
    <w:rsid w:val="00092826"/>
    <w:rsid w:val="00092FF3"/>
    <w:rsid w:val="0009306B"/>
    <w:rsid w:val="00093103"/>
    <w:rsid w:val="00093EB2"/>
    <w:rsid w:val="00094595"/>
    <w:rsid w:val="00094D72"/>
    <w:rsid w:val="00094DB3"/>
    <w:rsid w:val="00094EB4"/>
    <w:rsid w:val="000956AD"/>
    <w:rsid w:val="00095B0A"/>
    <w:rsid w:val="00096798"/>
    <w:rsid w:val="000970BB"/>
    <w:rsid w:val="00097AE9"/>
    <w:rsid w:val="000A031F"/>
    <w:rsid w:val="000A1A60"/>
    <w:rsid w:val="000A2122"/>
    <w:rsid w:val="000A21F6"/>
    <w:rsid w:val="000A2AA7"/>
    <w:rsid w:val="000A2C45"/>
    <w:rsid w:val="000A31C9"/>
    <w:rsid w:val="000A3D86"/>
    <w:rsid w:val="000A4083"/>
    <w:rsid w:val="000A5764"/>
    <w:rsid w:val="000A5ECA"/>
    <w:rsid w:val="000A674B"/>
    <w:rsid w:val="000A677F"/>
    <w:rsid w:val="000A6F64"/>
    <w:rsid w:val="000A7295"/>
    <w:rsid w:val="000B03F3"/>
    <w:rsid w:val="000B1978"/>
    <w:rsid w:val="000B1DAC"/>
    <w:rsid w:val="000B20BE"/>
    <w:rsid w:val="000B3524"/>
    <w:rsid w:val="000B3BCF"/>
    <w:rsid w:val="000B4021"/>
    <w:rsid w:val="000B5E2A"/>
    <w:rsid w:val="000C0013"/>
    <w:rsid w:val="000C07E2"/>
    <w:rsid w:val="000C14B0"/>
    <w:rsid w:val="000C1B61"/>
    <w:rsid w:val="000C1CD8"/>
    <w:rsid w:val="000C2F0D"/>
    <w:rsid w:val="000C3617"/>
    <w:rsid w:val="000C54B1"/>
    <w:rsid w:val="000C5512"/>
    <w:rsid w:val="000C5D6C"/>
    <w:rsid w:val="000C5E23"/>
    <w:rsid w:val="000C5F48"/>
    <w:rsid w:val="000C602E"/>
    <w:rsid w:val="000C621C"/>
    <w:rsid w:val="000C629E"/>
    <w:rsid w:val="000C6BA5"/>
    <w:rsid w:val="000C7979"/>
    <w:rsid w:val="000D004F"/>
    <w:rsid w:val="000D0A2A"/>
    <w:rsid w:val="000D1629"/>
    <w:rsid w:val="000D18D8"/>
    <w:rsid w:val="000D2A7B"/>
    <w:rsid w:val="000D35E1"/>
    <w:rsid w:val="000D3E1B"/>
    <w:rsid w:val="000D661F"/>
    <w:rsid w:val="000D7154"/>
    <w:rsid w:val="000E0016"/>
    <w:rsid w:val="000E1234"/>
    <w:rsid w:val="000E140D"/>
    <w:rsid w:val="000E17AE"/>
    <w:rsid w:val="000E1891"/>
    <w:rsid w:val="000E1F93"/>
    <w:rsid w:val="000E256C"/>
    <w:rsid w:val="000E2B8A"/>
    <w:rsid w:val="000E3518"/>
    <w:rsid w:val="000E353D"/>
    <w:rsid w:val="000E3DA8"/>
    <w:rsid w:val="000E48B1"/>
    <w:rsid w:val="000E6452"/>
    <w:rsid w:val="000E66CD"/>
    <w:rsid w:val="000E6DBA"/>
    <w:rsid w:val="000E7020"/>
    <w:rsid w:val="000E7138"/>
    <w:rsid w:val="000E7B6B"/>
    <w:rsid w:val="000E7D52"/>
    <w:rsid w:val="000F3547"/>
    <w:rsid w:val="000F3D7C"/>
    <w:rsid w:val="000F4430"/>
    <w:rsid w:val="000F4913"/>
    <w:rsid w:val="000F4B57"/>
    <w:rsid w:val="000F4FD8"/>
    <w:rsid w:val="000F59A4"/>
    <w:rsid w:val="000F5BAF"/>
    <w:rsid w:val="000F76CD"/>
    <w:rsid w:val="00100149"/>
    <w:rsid w:val="0010229E"/>
    <w:rsid w:val="001022CF"/>
    <w:rsid w:val="001027B5"/>
    <w:rsid w:val="00103185"/>
    <w:rsid w:val="001033FB"/>
    <w:rsid w:val="00103918"/>
    <w:rsid w:val="001049F7"/>
    <w:rsid w:val="00104FE3"/>
    <w:rsid w:val="0010570D"/>
    <w:rsid w:val="00105C93"/>
    <w:rsid w:val="00105DD1"/>
    <w:rsid w:val="0010649B"/>
    <w:rsid w:val="0010706F"/>
    <w:rsid w:val="0010714A"/>
    <w:rsid w:val="00107DB4"/>
    <w:rsid w:val="00107DCE"/>
    <w:rsid w:val="00107DE1"/>
    <w:rsid w:val="00110ED3"/>
    <w:rsid w:val="00111257"/>
    <w:rsid w:val="0011146D"/>
    <w:rsid w:val="0011166E"/>
    <w:rsid w:val="0011176F"/>
    <w:rsid w:val="00111812"/>
    <w:rsid w:val="00112E45"/>
    <w:rsid w:val="00113809"/>
    <w:rsid w:val="001151F6"/>
    <w:rsid w:val="001152AA"/>
    <w:rsid w:val="001158B9"/>
    <w:rsid w:val="00116943"/>
    <w:rsid w:val="00116E27"/>
    <w:rsid w:val="00117624"/>
    <w:rsid w:val="001209DD"/>
    <w:rsid w:val="0012128B"/>
    <w:rsid w:val="00121F18"/>
    <w:rsid w:val="00122008"/>
    <w:rsid w:val="00122AE5"/>
    <w:rsid w:val="00122E43"/>
    <w:rsid w:val="0012435C"/>
    <w:rsid w:val="001246AB"/>
    <w:rsid w:val="00124B90"/>
    <w:rsid w:val="00124CBE"/>
    <w:rsid w:val="00124E27"/>
    <w:rsid w:val="0012502E"/>
    <w:rsid w:val="00125CC6"/>
    <w:rsid w:val="00125CDC"/>
    <w:rsid w:val="00125D51"/>
    <w:rsid w:val="00125F48"/>
    <w:rsid w:val="001266AB"/>
    <w:rsid w:val="0012748C"/>
    <w:rsid w:val="00130070"/>
    <w:rsid w:val="001305AE"/>
    <w:rsid w:val="00130D84"/>
    <w:rsid w:val="0013150C"/>
    <w:rsid w:val="001325B2"/>
    <w:rsid w:val="001327DA"/>
    <w:rsid w:val="00133B48"/>
    <w:rsid w:val="001358B5"/>
    <w:rsid w:val="0013699D"/>
    <w:rsid w:val="00136A46"/>
    <w:rsid w:val="00137346"/>
    <w:rsid w:val="001407EF"/>
    <w:rsid w:val="0014286B"/>
    <w:rsid w:val="00142CF7"/>
    <w:rsid w:val="0014332B"/>
    <w:rsid w:val="00143C27"/>
    <w:rsid w:val="00143DDC"/>
    <w:rsid w:val="0014494F"/>
    <w:rsid w:val="00144FA4"/>
    <w:rsid w:val="001452ED"/>
    <w:rsid w:val="001453FF"/>
    <w:rsid w:val="00146916"/>
    <w:rsid w:val="0014789B"/>
    <w:rsid w:val="00150D87"/>
    <w:rsid w:val="00151DE2"/>
    <w:rsid w:val="00152F33"/>
    <w:rsid w:val="00153F06"/>
    <w:rsid w:val="001544D9"/>
    <w:rsid w:val="00154ECC"/>
    <w:rsid w:val="00154FC1"/>
    <w:rsid w:val="00155D3F"/>
    <w:rsid w:val="001563A0"/>
    <w:rsid w:val="00156E4E"/>
    <w:rsid w:val="00156F0D"/>
    <w:rsid w:val="0015713F"/>
    <w:rsid w:val="00157D10"/>
    <w:rsid w:val="001603CC"/>
    <w:rsid w:val="00161220"/>
    <w:rsid w:val="00161D14"/>
    <w:rsid w:val="00161E1B"/>
    <w:rsid w:val="00162493"/>
    <w:rsid w:val="00162B38"/>
    <w:rsid w:val="001631D2"/>
    <w:rsid w:val="001631EC"/>
    <w:rsid w:val="00163F27"/>
    <w:rsid w:val="00164124"/>
    <w:rsid w:val="00164E0F"/>
    <w:rsid w:val="001657C5"/>
    <w:rsid w:val="001658DE"/>
    <w:rsid w:val="00165AAA"/>
    <w:rsid w:val="00171525"/>
    <w:rsid w:val="00171533"/>
    <w:rsid w:val="0017172C"/>
    <w:rsid w:val="0017197D"/>
    <w:rsid w:val="00171B4D"/>
    <w:rsid w:val="001737C7"/>
    <w:rsid w:val="00173C69"/>
    <w:rsid w:val="001745D4"/>
    <w:rsid w:val="0017532F"/>
    <w:rsid w:val="00175609"/>
    <w:rsid w:val="00175CB5"/>
    <w:rsid w:val="00176DC6"/>
    <w:rsid w:val="00181637"/>
    <w:rsid w:val="00181ED2"/>
    <w:rsid w:val="001826E0"/>
    <w:rsid w:val="001826FE"/>
    <w:rsid w:val="001829FE"/>
    <w:rsid w:val="00183386"/>
    <w:rsid w:val="00183AB1"/>
    <w:rsid w:val="00183F62"/>
    <w:rsid w:val="00184174"/>
    <w:rsid w:val="0018436B"/>
    <w:rsid w:val="00185145"/>
    <w:rsid w:val="00185D10"/>
    <w:rsid w:val="001870F3"/>
    <w:rsid w:val="001876BA"/>
    <w:rsid w:val="00187EF0"/>
    <w:rsid w:val="00187FC9"/>
    <w:rsid w:val="00190152"/>
    <w:rsid w:val="001908F8"/>
    <w:rsid w:val="00190930"/>
    <w:rsid w:val="0019141D"/>
    <w:rsid w:val="00192159"/>
    <w:rsid w:val="00192BAC"/>
    <w:rsid w:val="001933FC"/>
    <w:rsid w:val="00193855"/>
    <w:rsid w:val="00193A57"/>
    <w:rsid w:val="00193BE1"/>
    <w:rsid w:val="00194785"/>
    <w:rsid w:val="00194DFC"/>
    <w:rsid w:val="00194E3E"/>
    <w:rsid w:val="00195B3B"/>
    <w:rsid w:val="001A1BE6"/>
    <w:rsid w:val="001A1D09"/>
    <w:rsid w:val="001A2A30"/>
    <w:rsid w:val="001A3F31"/>
    <w:rsid w:val="001A4258"/>
    <w:rsid w:val="001A48FE"/>
    <w:rsid w:val="001A612A"/>
    <w:rsid w:val="001A666D"/>
    <w:rsid w:val="001A6CB7"/>
    <w:rsid w:val="001B0E80"/>
    <w:rsid w:val="001B1E11"/>
    <w:rsid w:val="001B2563"/>
    <w:rsid w:val="001B2BDD"/>
    <w:rsid w:val="001B2F9B"/>
    <w:rsid w:val="001B3673"/>
    <w:rsid w:val="001B3D27"/>
    <w:rsid w:val="001B3D7A"/>
    <w:rsid w:val="001B475B"/>
    <w:rsid w:val="001B4951"/>
    <w:rsid w:val="001B4D29"/>
    <w:rsid w:val="001B5773"/>
    <w:rsid w:val="001B5EC4"/>
    <w:rsid w:val="001B65FF"/>
    <w:rsid w:val="001B690C"/>
    <w:rsid w:val="001B6B8C"/>
    <w:rsid w:val="001C1EB8"/>
    <w:rsid w:val="001C29C0"/>
    <w:rsid w:val="001C30B3"/>
    <w:rsid w:val="001C3419"/>
    <w:rsid w:val="001C3601"/>
    <w:rsid w:val="001C38A3"/>
    <w:rsid w:val="001C3E78"/>
    <w:rsid w:val="001C436F"/>
    <w:rsid w:val="001C46AF"/>
    <w:rsid w:val="001C4ECC"/>
    <w:rsid w:val="001D073F"/>
    <w:rsid w:val="001D08CB"/>
    <w:rsid w:val="001D0B44"/>
    <w:rsid w:val="001D0BD1"/>
    <w:rsid w:val="001D1261"/>
    <w:rsid w:val="001D1C1B"/>
    <w:rsid w:val="001D2099"/>
    <w:rsid w:val="001D2493"/>
    <w:rsid w:val="001D43C6"/>
    <w:rsid w:val="001D4473"/>
    <w:rsid w:val="001D46D8"/>
    <w:rsid w:val="001D4AF8"/>
    <w:rsid w:val="001D4B49"/>
    <w:rsid w:val="001D64D4"/>
    <w:rsid w:val="001D6808"/>
    <w:rsid w:val="001D69E4"/>
    <w:rsid w:val="001E008B"/>
    <w:rsid w:val="001E00EB"/>
    <w:rsid w:val="001E0356"/>
    <w:rsid w:val="001E0836"/>
    <w:rsid w:val="001E10F8"/>
    <w:rsid w:val="001E19B4"/>
    <w:rsid w:val="001E2680"/>
    <w:rsid w:val="001E2DD8"/>
    <w:rsid w:val="001E3BC1"/>
    <w:rsid w:val="001E3E81"/>
    <w:rsid w:val="001E6726"/>
    <w:rsid w:val="001E68A6"/>
    <w:rsid w:val="001E6B9F"/>
    <w:rsid w:val="001E6F91"/>
    <w:rsid w:val="001F0036"/>
    <w:rsid w:val="001F020F"/>
    <w:rsid w:val="001F0742"/>
    <w:rsid w:val="001F0B26"/>
    <w:rsid w:val="001F0CF8"/>
    <w:rsid w:val="001F0FD4"/>
    <w:rsid w:val="001F17C7"/>
    <w:rsid w:val="001F1825"/>
    <w:rsid w:val="001F2261"/>
    <w:rsid w:val="001F2575"/>
    <w:rsid w:val="001F29B0"/>
    <w:rsid w:val="001F3092"/>
    <w:rsid w:val="001F4442"/>
    <w:rsid w:val="001F4448"/>
    <w:rsid w:val="001F543B"/>
    <w:rsid w:val="001F57B5"/>
    <w:rsid w:val="001F6027"/>
    <w:rsid w:val="001F6163"/>
    <w:rsid w:val="001F7291"/>
    <w:rsid w:val="001F7BED"/>
    <w:rsid w:val="001F7FCE"/>
    <w:rsid w:val="002001C6"/>
    <w:rsid w:val="0020199E"/>
    <w:rsid w:val="002032EA"/>
    <w:rsid w:val="00203ED8"/>
    <w:rsid w:val="002043F6"/>
    <w:rsid w:val="002048B8"/>
    <w:rsid w:val="0020497A"/>
    <w:rsid w:val="00204F24"/>
    <w:rsid w:val="002063F6"/>
    <w:rsid w:val="00206BE3"/>
    <w:rsid w:val="002077B9"/>
    <w:rsid w:val="00210639"/>
    <w:rsid w:val="00210B8D"/>
    <w:rsid w:val="00210F95"/>
    <w:rsid w:val="00211221"/>
    <w:rsid w:val="00211338"/>
    <w:rsid w:val="00212CA7"/>
    <w:rsid w:val="00213BE7"/>
    <w:rsid w:val="0021617D"/>
    <w:rsid w:val="0021750D"/>
    <w:rsid w:val="00217945"/>
    <w:rsid w:val="00217AAF"/>
    <w:rsid w:val="002203B4"/>
    <w:rsid w:val="002203D4"/>
    <w:rsid w:val="002215D1"/>
    <w:rsid w:val="0022198F"/>
    <w:rsid w:val="00221EB3"/>
    <w:rsid w:val="002225F6"/>
    <w:rsid w:val="00223376"/>
    <w:rsid w:val="00223D5F"/>
    <w:rsid w:val="0022576D"/>
    <w:rsid w:val="00225CC4"/>
    <w:rsid w:val="00225EE7"/>
    <w:rsid w:val="00226693"/>
    <w:rsid w:val="00226A28"/>
    <w:rsid w:val="00227F01"/>
    <w:rsid w:val="00231700"/>
    <w:rsid w:val="00231A1B"/>
    <w:rsid w:val="00231DB5"/>
    <w:rsid w:val="0023270E"/>
    <w:rsid w:val="00232837"/>
    <w:rsid w:val="002328AC"/>
    <w:rsid w:val="00232E15"/>
    <w:rsid w:val="00232FE7"/>
    <w:rsid w:val="002331D3"/>
    <w:rsid w:val="002339A9"/>
    <w:rsid w:val="00233D62"/>
    <w:rsid w:val="00234E3A"/>
    <w:rsid w:val="0023586B"/>
    <w:rsid w:val="00235A24"/>
    <w:rsid w:val="00235E77"/>
    <w:rsid w:val="002360DF"/>
    <w:rsid w:val="002361BF"/>
    <w:rsid w:val="0023657D"/>
    <w:rsid w:val="0023729B"/>
    <w:rsid w:val="002404A8"/>
    <w:rsid w:val="002408EC"/>
    <w:rsid w:val="00240998"/>
    <w:rsid w:val="002414C4"/>
    <w:rsid w:val="00242213"/>
    <w:rsid w:val="002423BA"/>
    <w:rsid w:val="00242671"/>
    <w:rsid w:val="0024301F"/>
    <w:rsid w:val="002443B7"/>
    <w:rsid w:val="0024504D"/>
    <w:rsid w:val="00245181"/>
    <w:rsid w:val="0024566F"/>
    <w:rsid w:val="00245D24"/>
    <w:rsid w:val="0024615B"/>
    <w:rsid w:val="00246CA8"/>
    <w:rsid w:val="00246D01"/>
    <w:rsid w:val="002475A5"/>
    <w:rsid w:val="00250025"/>
    <w:rsid w:val="00250349"/>
    <w:rsid w:val="002503EE"/>
    <w:rsid w:val="00250752"/>
    <w:rsid w:val="00250B63"/>
    <w:rsid w:val="002521F9"/>
    <w:rsid w:val="002526EA"/>
    <w:rsid w:val="00252AED"/>
    <w:rsid w:val="00253A92"/>
    <w:rsid w:val="0025478A"/>
    <w:rsid w:val="00254A95"/>
    <w:rsid w:val="00254C8D"/>
    <w:rsid w:val="0025611F"/>
    <w:rsid w:val="00256B17"/>
    <w:rsid w:val="00257122"/>
    <w:rsid w:val="00257486"/>
    <w:rsid w:val="002602CB"/>
    <w:rsid w:val="0026035D"/>
    <w:rsid w:val="00260B94"/>
    <w:rsid w:val="00260CD6"/>
    <w:rsid w:val="002610EA"/>
    <w:rsid w:val="002620FB"/>
    <w:rsid w:val="00262B69"/>
    <w:rsid w:val="00262BE0"/>
    <w:rsid w:val="0026312A"/>
    <w:rsid w:val="002637C2"/>
    <w:rsid w:val="00263A55"/>
    <w:rsid w:val="00263B62"/>
    <w:rsid w:val="002641EE"/>
    <w:rsid w:val="00264F43"/>
    <w:rsid w:val="0026624F"/>
    <w:rsid w:val="002662D2"/>
    <w:rsid w:val="002664CA"/>
    <w:rsid w:val="002702AC"/>
    <w:rsid w:val="002704C3"/>
    <w:rsid w:val="002706AD"/>
    <w:rsid w:val="00270EC0"/>
    <w:rsid w:val="00271B9D"/>
    <w:rsid w:val="00272212"/>
    <w:rsid w:val="002726A6"/>
    <w:rsid w:val="0027286A"/>
    <w:rsid w:val="00273C61"/>
    <w:rsid w:val="00274418"/>
    <w:rsid w:val="002748BE"/>
    <w:rsid w:val="002753E9"/>
    <w:rsid w:val="00275E17"/>
    <w:rsid w:val="00276888"/>
    <w:rsid w:val="002768FD"/>
    <w:rsid w:val="00276DCB"/>
    <w:rsid w:val="00276E6E"/>
    <w:rsid w:val="00276F94"/>
    <w:rsid w:val="002775E6"/>
    <w:rsid w:val="00280B17"/>
    <w:rsid w:val="0028150D"/>
    <w:rsid w:val="00281B57"/>
    <w:rsid w:val="00281B89"/>
    <w:rsid w:val="002822DC"/>
    <w:rsid w:val="002824BC"/>
    <w:rsid w:val="002828E8"/>
    <w:rsid w:val="00285A61"/>
    <w:rsid w:val="0028638F"/>
    <w:rsid w:val="00286C27"/>
    <w:rsid w:val="00290C83"/>
    <w:rsid w:val="00290E8B"/>
    <w:rsid w:val="00291CD7"/>
    <w:rsid w:val="0029322F"/>
    <w:rsid w:val="002932F5"/>
    <w:rsid w:val="0029422D"/>
    <w:rsid w:val="0029468B"/>
    <w:rsid w:val="002947F6"/>
    <w:rsid w:val="00294F28"/>
    <w:rsid w:val="0029544E"/>
    <w:rsid w:val="00295CBD"/>
    <w:rsid w:val="002960A5"/>
    <w:rsid w:val="002A035C"/>
    <w:rsid w:val="002A0865"/>
    <w:rsid w:val="002A15CF"/>
    <w:rsid w:val="002A1CF5"/>
    <w:rsid w:val="002A1D01"/>
    <w:rsid w:val="002A24C4"/>
    <w:rsid w:val="002A28C1"/>
    <w:rsid w:val="002A3DBA"/>
    <w:rsid w:val="002A5F6F"/>
    <w:rsid w:val="002A625E"/>
    <w:rsid w:val="002A629E"/>
    <w:rsid w:val="002A6C26"/>
    <w:rsid w:val="002B0203"/>
    <w:rsid w:val="002B09C2"/>
    <w:rsid w:val="002B0A13"/>
    <w:rsid w:val="002B18DA"/>
    <w:rsid w:val="002B244A"/>
    <w:rsid w:val="002B32B4"/>
    <w:rsid w:val="002B49AB"/>
    <w:rsid w:val="002B559B"/>
    <w:rsid w:val="002B689C"/>
    <w:rsid w:val="002C19AC"/>
    <w:rsid w:val="002C29C0"/>
    <w:rsid w:val="002C362E"/>
    <w:rsid w:val="002C696A"/>
    <w:rsid w:val="002C74A6"/>
    <w:rsid w:val="002D0F8D"/>
    <w:rsid w:val="002D121A"/>
    <w:rsid w:val="002D29B1"/>
    <w:rsid w:val="002D2DBF"/>
    <w:rsid w:val="002D4503"/>
    <w:rsid w:val="002D49C9"/>
    <w:rsid w:val="002D546E"/>
    <w:rsid w:val="002D60B4"/>
    <w:rsid w:val="002D6AFD"/>
    <w:rsid w:val="002D7024"/>
    <w:rsid w:val="002D7907"/>
    <w:rsid w:val="002E1124"/>
    <w:rsid w:val="002E24F5"/>
    <w:rsid w:val="002E2893"/>
    <w:rsid w:val="002E3D61"/>
    <w:rsid w:val="002E3FD9"/>
    <w:rsid w:val="002E6589"/>
    <w:rsid w:val="002E6C4D"/>
    <w:rsid w:val="002E7141"/>
    <w:rsid w:val="002E75CB"/>
    <w:rsid w:val="002E77A1"/>
    <w:rsid w:val="002E7FDF"/>
    <w:rsid w:val="002F0A26"/>
    <w:rsid w:val="002F0BBC"/>
    <w:rsid w:val="002F0D52"/>
    <w:rsid w:val="002F12AC"/>
    <w:rsid w:val="002F2C8D"/>
    <w:rsid w:val="002F3742"/>
    <w:rsid w:val="002F44B7"/>
    <w:rsid w:val="002F58C5"/>
    <w:rsid w:val="002F5E5D"/>
    <w:rsid w:val="002F6DF0"/>
    <w:rsid w:val="00300D5C"/>
    <w:rsid w:val="0030136F"/>
    <w:rsid w:val="003019B8"/>
    <w:rsid w:val="00302250"/>
    <w:rsid w:val="00302335"/>
    <w:rsid w:val="00302639"/>
    <w:rsid w:val="0030281B"/>
    <w:rsid w:val="003029C9"/>
    <w:rsid w:val="0030336A"/>
    <w:rsid w:val="00303C86"/>
    <w:rsid w:val="0030415E"/>
    <w:rsid w:val="00304295"/>
    <w:rsid w:val="003072DD"/>
    <w:rsid w:val="00310495"/>
    <w:rsid w:val="00310FA0"/>
    <w:rsid w:val="00312007"/>
    <w:rsid w:val="0031237A"/>
    <w:rsid w:val="0031269C"/>
    <w:rsid w:val="00312E6E"/>
    <w:rsid w:val="003136EC"/>
    <w:rsid w:val="00313EAA"/>
    <w:rsid w:val="00314141"/>
    <w:rsid w:val="00314795"/>
    <w:rsid w:val="00315780"/>
    <w:rsid w:val="0031655F"/>
    <w:rsid w:val="00317A93"/>
    <w:rsid w:val="00317DF6"/>
    <w:rsid w:val="0032092D"/>
    <w:rsid w:val="0032095D"/>
    <w:rsid w:val="00323827"/>
    <w:rsid w:val="00323869"/>
    <w:rsid w:val="00323AE8"/>
    <w:rsid w:val="00323F37"/>
    <w:rsid w:val="0032515B"/>
    <w:rsid w:val="0032526D"/>
    <w:rsid w:val="00325910"/>
    <w:rsid w:val="00325950"/>
    <w:rsid w:val="00325D00"/>
    <w:rsid w:val="003267B7"/>
    <w:rsid w:val="003268D1"/>
    <w:rsid w:val="00326F8C"/>
    <w:rsid w:val="0032707A"/>
    <w:rsid w:val="0032719F"/>
    <w:rsid w:val="00327237"/>
    <w:rsid w:val="00327320"/>
    <w:rsid w:val="003275A5"/>
    <w:rsid w:val="00330107"/>
    <w:rsid w:val="003306F3"/>
    <w:rsid w:val="003329B6"/>
    <w:rsid w:val="00332F2C"/>
    <w:rsid w:val="0033314E"/>
    <w:rsid w:val="003338A2"/>
    <w:rsid w:val="00334126"/>
    <w:rsid w:val="00334331"/>
    <w:rsid w:val="00334BFF"/>
    <w:rsid w:val="003357DC"/>
    <w:rsid w:val="003360B2"/>
    <w:rsid w:val="003363D4"/>
    <w:rsid w:val="00341E0A"/>
    <w:rsid w:val="003420D3"/>
    <w:rsid w:val="00343907"/>
    <w:rsid w:val="0034580F"/>
    <w:rsid w:val="00345D9C"/>
    <w:rsid w:val="0034605E"/>
    <w:rsid w:val="0034613A"/>
    <w:rsid w:val="00346475"/>
    <w:rsid w:val="00346DFF"/>
    <w:rsid w:val="00347D71"/>
    <w:rsid w:val="0035070A"/>
    <w:rsid w:val="00350F48"/>
    <w:rsid w:val="00352E2B"/>
    <w:rsid w:val="00353869"/>
    <w:rsid w:val="00354225"/>
    <w:rsid w:val="0035441D"/>
    <w:rsid w:val="00354B4A"/>
    <w:rsid w:val="0035583E"/>
    <w:rsid w:val="0035626E"/>
    <w:rsid w:val="00360313"/>
    <w:rsid w:val="00360701"/>
    <w:rsid w:val="00360B59"/>
    <w:rsid w:val="003623E8"/>
    <w:rsid w:val="00362BA7"/>
    <w:rsid w:val="00363817"/>
    <w:rsid w:val="00364045"/>
    <w:rsid w:val="00365157"/>
    <w:rsid w:val="00365978"/>
    <w:rsid w:val="00366661"/>
    <w:rsid w:val="00366A3F"/>
    <w:rsid w:val="00367858"/>
    <w:rsid w:val="00372286"/>
    <w:rsid w:val="00372477"/>
    <w:rsid w:val="00372635"/>
    <w:rsid w:val="00372C5A"/>
    <w:rsid w:val="00373D4A"/>
    <w:rsid w:val="00374A52"/>
    <w:rsid w:val="003756B6"/>
    <w:rsid w:val="00375A3A"/>
    <w:rsid w:val="003760E9"/>
    <w:rsid w:val="0037678A"/>
    <w:rsid w:val="00376C3E"/>
    <w:rsid w:val="00377405"/>
    <w:rsid w:val="00377877"/>
    <w:rsid w:val="00377A83"/>
    <w:rsid w:val="00377B60"/>
    <w:rsid w:val="00380477"/>
    <w:rsid w:val="00380BFD"/>
    <w:rsid w:val="003810A4"/>
    <w:rsid w:val="0038136B"/>
    <w:rsid w:val="00381817"/>
    <w:rsid w:val="00381F5E"/>
    <w:rsid w:val="00382067"/>
    <w:rsid w:val="0038256C"/>
    <w:rsid w:val="003826E7"/>
    <w:rsid w:val="00382DC6"/>
    <w:rsid w:val="003832D9"/>
    <w:rsid w:val="00383D71"/>
    <w:rsid w:val="00384353"/>
    <w:rsid w:val="0038655E"/>
    <w:rsid w:val="00386BC0"/>
    <w:rsid w:val="00387037"/>
    <w:rsid w:val="00390B86"/>
    <w:rsid w:val="003917B1"/>
    <w:rsid w:val="00394E2D"/>
    <w:rsid w:val="00395D59"/>
    <w:rsid w:val="003966F3"/>
    <w:rsid w:val="003969A4"/>
    <w:rsid w:val="00397793"/>
    <w:rsid w:val="003A0073"/>
    <w:rsid w:val="003A1682"/>
    <w:rsid w:val="003A21E6"/>
    <w:rsid w:val="003A323A"/>
    <w:rsid w:val="003A5451"/>
    <w:rsid w:val="003A590D"/>
    <w:rsid w:val="003A5965"/>
    <w:rsid w:val="003A74C4"/>
    <w:rsid w:val="003A75C1"/>
    <w:rsid w:val="003A75D9"/>
    <w:rsid w:val="003A75E9"/>
    <w:rsid w:val="003B19AE"/>
    <w:rsid w:val="003B218B"/>
    <w:rsid w:val="003B44E6"/>
    <w:rsid w:val="003C03A2"/>
    <w:rsid w:val="003C0ABD"/>
    <w:rsid w:val="003C11CE"/>
    <w:rsid w:val="003C1CF2"/>
    <w:rsid w:val="003C1D3D"/>
    <w:rsid w:val="003C1F01"/>
    <w:rsid w:val="003C22A2"/>
    <w:rsid w:val="003C414C"/>
    <w:rsid w:val="003C41A6"/>
    <w:rsid w:val="003C465B"/>
    <w:rsid w:val="003C4D65"/>
    <w:rsid w:val="003C53CD"/>
    <w:rsid w:val="003C555C"/>
    <w:rsid w:val="003C57F0"/>
    <w:rsid w:val="003C65E3"/>
    <w:rsid w:val="003C6A09"/>
    <w:rsid w:val="003C6E9F"/>
    <w:rsid w:val="003C70E3"/>
    <w:rsid w:val="003C73D0"/>
    <w:rsid w:val="003D0079"/>
    <w:rsid w:val="003D22AF"/>
    <w:rsid w:val="003D46DA"/>
    <w:rsid w:val="003D48A6"/>
    <w:rsid w:val="003D4B4F"/>
    <w:rsid w:val="003D545C"/>
    <w:rsid w:val="003D562A"/>
    <w:rsid w:val="003D58C5"/>
    <w:rsid w:val="003D5D26"/>
    <w:rsid w:val="003D5DCC"/>
    <w:rsid w:val="003D6117"/>
    <w:rsid w:val="003D7605"/>
    <w:rsid w:val="003D7AE6"/>
    <w:rsid w:val="003E0D78"/>
    <w:rsid w:val="003E0F53"/>
    <w:rsid w:val="003E175D"/>
    <w:rsid w:val="003E1868"/>
    <w:rsid w:val="003E1AA2"/>
    <w:rsid w:val="003E2552"/>
    <w:rsid w:val="003E34AB"/>
    <w:rsid w:val="003E3E01"/>
    <w:rsid w:val="003E4CD9"/>
    <w:rsid w:val="003E5844"/>
    <w:rsid w:val="003E5B2A"/>
    <w:rsid w:val="003E631E"/>
    <w:rsid w:val="003E660E"/>
    <w:rsid w:val="003F038D"/>
    <w:rsid w:val="003F0B74"/>
    <w:rsid w:val="003F17C4"/>
    <w:rsid w:val="003F17DE"/>
    <w:rsid w:val="003F1F53"/>
    <w:rsid w:val="003F2223"/>
    <w:rsid w:val="003F4AC3"/>
    <w:rsid w:val="003F55EB"/>
    <w:rsid w:val="003F5782"/>
    <w:rsid w:val="003F7137"/>
    <w:rsid w:val="003F72E6"/>
    <w:rsid w:val="003F73C6"/>
    <w:rsid w:val="003F7AF6"/>
    <w:rsid w:val="0040020F"/>
    <w:rsid w:val="004003CE"/>
    <w:rsid w:val="0040265B"/>
    <w:rsid w:val="004027C4"/>
    <w:rsid w:val="004029E2"/>
    <w:rsid w:val="00402B42"/>
    <w:rsid w:val="00403573"/>
    <w:rsid w:val="00403627"/>
    <w:rsid w:val="0040405D"/>
    <w:rsid w:val="00405A06"/>
    <w:rsid w:val="00405A7A"/>
    <w:rsid w:val="00405F0E"/>
    <w:rsid w:val="00406C0E"/>
    <w:rsid w:val="00406F0F"/>
    <w:rsid w:val="00407C1C"/>
    <w:rsid w:val="00413071"/>
    <w:rsid w:val="00413E5F"/>
    <w:rsid w:val="004144D5"/>
    <w:rsid w:val="00414931"/>
    <w:rsid w:val="004159D1"/>
    <w:rsid w:val="004159E6"/>
    <w:rsid w:val="004167D7"/>
    <w:rsid w:val="00416D20"/>
    <w:rsid w:val="004171D2"/>
    <w:rsid w:val="00420F06"/>
    <w:rsid w:val="004218E1"/>
    <w:rsid w:val="00421921"/>
    <w:rsid w:val="0042199E"/>
    <w:rsid w:val="00423567"/>
    <w:rsid w:val="00423582"/>
    <w:rsid w:val="004237FD"/>
    <w:rsid w:val="0042490F"/>
    <w:rsid w:val="0042531F"/>
    <w:rsid w:val="00425390"/>
    <w:rsid w:val="00425494"/>
    <w:rsid w:val="004257C0"/>
    <w:rsid w:val="00426549"/>
    <w:rsid w:val="0042765C"/>
    <w:rsid w:val="00427AFA"/>
    <w:rsid w:val="00427FDB"/>
    <w:rsid w:val="0043128D"/>
    <w:rsid w:val="00431944"/>
    <w:rsid w:val="0043231D"/>
    <w:rsid w:val="00432E84"/>
    <w:rsid w:val="00436E0F"/>
    <w:rsid w:val="00437411"/>
    <w:rsid w:val="00440976"/>
    <w:rsid w:val="00440A70"/>
    <w:rsid w:val="00440CC3"/>
    <w:rsid w:val="00440D6B"/>
    <w:rsid w:val="004415AF"/>
    <w:rsid w:val="00441B59"/>
    <w:rsid w:val="00442022"/>
    <w:rsid w:val="0044209E"/>
    <w:rsid w:val="00442BB5"/>
    <w:rsid w:val="004431CD"/>
    <w:rsid w:val="0044329F"/>
    <w:rsid w:val="004434DD"/>
    <w:rsid w:val="00443AB5"/>
    <w:rsid w:val="00443F6D"/>
    <w:rsid w:val="00444148"/>
    <w:rsid w:val="0044477E"/>
    <w:rsid w:val="004448EC"/>
    <w:rsid w:val="00444B21"/>
    <w:rsid w:val="00444F0C"/>
    <w:rsid w:val="0044651D"/>
    <w:rsid w:val="00446802"/>
    <w:rsid w:val="004470E0"/>
    <w:rsid w:val="00447542"/>
    <w:rsid w:val="00447DE3"/>
    <w:rsid w:val="004501F5"/>
    <w:rsid w:val="00450570"/>
    <w:rsid w:val="00450913"/>
    <w:rsid w:val="00450A44"/>
    <w:rsid w:val="004526CE"/>
    <w:rsid w:val="00452737"/>
    <w:rsid w:val="004532FC"/>
    <w:rsid w:val="004541B9"/>
    <w:rsid w:val="00455D5A"/>
    <w:rsid w:val="00456B44"/>
    <w:rsid w:val="00457606"/>
    <w:rsid w:val="004604EA"/>
    <w:rsid w:val="00460A9F"/>
    <w:rsid w:val="00460AB9"/>
    <w:rsid w:val="00460ACD"/>
    <w:rsid w:val="004617D0"/>
    <w:rsid w:val="00462386"/>
    <w:rsid w:val="004625FA"/>
    <w:rsid w:val="00462EAC"/>
    <w:rsid w:val="00463473"/>
    <w:rsid w:val="0046412B"/>
    <w:rsid w:val="00464DFD"/>
    <w:rsid w:val="00464E35"/>
    <w:rsid w:val="004657BB"/>
    <w:rsid w:val="00465975"/>
    <w:rsid w:val="00465BD0"/>
    <w:rsid w:val="004662F0"/>
    <w:rsid w:val="00466D1C"/>
    <w:rsid w:val="0046719C"/>
    <w:rsid w:val="004704F5"/>
    <w:rsid w:val="0047122F"/>
    <w:rsid w:val="004717A2"/>
    <w:rsid w:val="00474391"/>
    <w:rsid w:val="00474BEB"/>
    <w:rsid w:val="0047519D"/>
    <w:rsid w:val="0047587B"/>
    <w:rsid w:val="00477783"/>
    <w:rsid w:val="00480DC3"/>
    <w:rsid w:val="00481D25"/>
    <w:rsid w:val="004826AE"/>
    <w:rsid w:val="00483A77"/>
    <w:rsid w:val="0048401F"/>
    <w:rsid w:val="004857EF"/>
    <w:rsid w:val="00485C2B"/>
    <w:rsid w:val="00490400"/>
    <w:rsid w:val="00490EAD"/>
    <w:rsid w:val="00490FCE"/>
    <w:rsid w:val="004913D7"/>
    <w:rsid w:val="00491816"/>
    <w:rsid w:val="0049215E"/>
    <w:rsid w:val="00492B36"/>
    <w:rsid w:val="004968DE"/>
    <w:rsid w:val="00496C23"/>
    <w:rsid w:val="00497A67"/>
    <w:rsid w:val="00497B0A"/>
    <w:rsid w:val="004A0018"/>
    <w:rsid w:val="004A0746"/>
    <w:rsid w:val="004A10A2"/>
    <w:rsid w:val="004A123E"/>
    <w:rsid w:val="004A1519"/>
    <w:rsid w:val="004A1AED"/>
    <w:rsid w:val="004A26EE"/>
    <w:rsid w:val="004A2D4D"/>
    <w:rsid w:val="004A31D3"/>
    <w:rsid w:val="004A32C5"/>
    <w:rsid w:val="004A4B9D"/>
    <w:rsid w:val="004A4E04"/>
    <w:rsid w:val="004A4E6C"/>
    <w:rsid w:val="004A5347"/>
    <w:rsid w:val="004A5E4A"/>
    <w:rsid w:val="004A6BD7"/>
    <w:rsid w:val="004A6F8F"/>
    <w:rsid w:val="004A7334"/>
    <w:rsid w:val="004A75AD"/>
    <w:rsid w:val="004A7891"/>
    <w:rsid w:val="004B03DD"/>
    <w:rsid w:val="004B0737"/>
    <w:rsid w:val="004B08EE"/>
    <w:rsid w:val="004B0EBF"/>
    <w:rsid w:val="004B0FE0"/>
    <w:rsid w:val="004B29CB"/>
    <w:rsid w:val="004B2EC3"/>
    <w:rsid w:val="004B33CB"/>
    <w:rsid w:val="004B363F"/>
    <w:rsid w:val="004B46B9"/>
    <w:rsid w:val="004B4CD9"/>
    <w:rsid w:val="004B6158"/>
    <w:rsid w:val="004B6D17"/>
    <w:rsid w:val="004B6F67"/>
    <w:rsid w:val="004B7D05"/>
    <w:rsid w:val="004C12A2"/>
    <w:rsid w:val="004C16A3"/>
    <w:rsid w:val="004C22E2"/>
    <w:rsid w:val="004C3A39"/>
    <w:rsid w:val="004C3B3B"/>
    <w:rsid w:val="004C3F41"/>
    <w:rsid w:val="004C4663"/>
    <w:rsid w:val="004C4B29"/>
    <w:rsid w:val="004C5475"/>
    <w:rsid w:val="004C569E"/>
    <w:rsid w:val="004C58E2"/>
    <w:rsid w:val="004C5ED3"/>
    <w:rsid w:val="004C768B"/>
    <w:rsid w:val="004C7A0F"/>
    <w:rsid w:val="004D0C91"/>
    <w:rsid w:val="004D10AF"/>
    <w:rsid w:val="004D15D6"/>
    <w:rsid w:val="004D1BFF"/>
    <w:rsid w:val="004D33A7"/>
    <w:rsid w:val="004D36FA"/>
    <w:rsid w:val="004D3814"/>
    <w:rsid w:val="004D466C"/>
    <w:rsid w:val="004D501F"/>
    <w:rsid w:val="004D575F"/>
    <w:rsid w:val="004D5826"/>
    <w:rsid w:val="004D6941"/>
    <w:rsid w:val="004D6C08"/>
    <w:rsid w:val="004D6D03"/>
    <w:rsid w:val="004D6FD1"/>
    <w:rsid w:val="004D72D2"/>
    <w:rsid w:val="004D75DF"/>
    <w:rsid w:val="004D7B44"/>
    <w:rsid w:val="004E05BD"/>
    <w:rsid w:val="004E1195"/>
    <w:rsid w:val="004E139E"/>
    <w:rsid w:val="004E1CE7"/>
    <w:rsid w:val="004E1D0D"/>
    <w:rsid w:val="004E43B4"/>
    <w:rsid w:val="004E4870"/>
    <w:rsid w:val="004E5AEA"/>
    <w:rsid w:val="004E694A"/>
    <w:rsid w:val="004E71ED"/>
    <w:rsid w:val="004E7773"/>
    <w:rsid w:val="004F090F"/>
    <w:rsid w:val="004F1510"/>
    <w:rsid w:val="004F15DB"/>
    <w:rsid w:val="004F1632"/>
    <w:rsid w:val="004F1D56"/>
    <w:rsid w:val="004F23B2"/>
    <w:rsid w:val="004F2C86"/>
    <w:rsid w:val="004F2EBB"/>
    <w:rsid w:val="004F3073"/>
    <w:rsid w:val="004F3934"/>
    <w:rsid w:val="004F3CB1"/>
    <w:rsid w:val="004F4524"/>
    <w:rsid w:val="004F459F"/>
    <w:rsid w:val="004F4B9E"/>
    <w:rsid w:val="004F62F6"/>
    <w:rsid w:val="00500797"/>
    <w:rsid w:val="00502381"/>
    <w:rsid w:val="00503626"/>
    <w:rsid w:val="00503E89"/>
    <w:rsid w:val="00504138"/>
    <w:rsid w:val="00504E1E"/>
    <w:rsid w:val="00507E96"/>
    <w:rsid w:val="00510560"/>
    <w:rsid w:val="00510BBD"/>
    <w:rsid w:val="00510BEC"/>
    <w:rsid w:val="00510DA8"/>
    <w:rsid w:val="00511455"/>
    <w:rsid w:val="00511F26"/>
    <w:rsid w:val="00512B42"/>
    <w:rsid w:val="00512F9F"/>
    <w:rsid w:val="00512FE2"/>
    <w:rsid w:val="00513B2B"/>
    <w:rsid w:val="005143E2"/>
    <w:rsid w:val="00515060"/>
    <w:rsid w:val="00515256"/>
    <w:rsid w:val="005153B1"/>
    <w:rsid w:val="005157A7"/>
    <w:rsid w:val="00515B14"/>
    <w:rsid w:val="00516890"/>
    <w:rsid w:val="00516C27"/>
    <w:rsid w:val="0052198B"/>
    <w:rsid w:val="00522203"/>
    <w:rsid w:val="005230A0"/>
    <w:rsid w:val="00523502"/>
    <w:rsid w:val="00523B3B"/>
    <w:rsid w:val="00524C4A"/>
    <w:rsid w:val="005259B5"/>
    <w:rsid w:val="005277C0"/>
    <w:rsid w:val="00527BA1"/>
    <w:rsid w:val="00527D16"/>
    <w:rsid w:val="00530095"/>
    <w:rsid w:val="005300BD"/>
    <w:rsid w:val="005308AE"/>
    <w:rsid w:val="0053092E"/>
    <w:rsid w:val="005313A7"/>
    <w:rsid w:val="0053157F"/>
    <w:rsid w:val="005333B2"/>
    <w:rsid w:val="00533AEC"/>
    <w:rsid w:val="005366C3"/>
    <w:rsid w:val="0054022D"/>
    <w:rsid w:val="00540F3E"/>
    <w:rsid w:val="00541802"/>
    <w:rsid w:val="005423C8"/>
    <w:rsid w:val="005426B1"/>
    <w:rsid w:val="00542977"/>
    <w:rsid w:val="0054340F"/>
    <w:rsid w:val="005442BC"/>
    <w:rsid w:val="0054439D"/>
    <w:rsid w:val="00545008"/>
    <w:rsid w:val="00545A4B"/>
    <w:rsid w:val="00545E25"/>
    <w:rsid w:val="00547983"/>
    <w:rsid w:val="005509A4"/>
    <w:rsid w:val="005514F3"/>
    <w:rsid w:val="00552CCD"/>
    <w:rsid w:val="00552E6A"/>
    <w:rsid w:val="00553538"/>
    <w:rsid w:val="005539EB"/>
    <w:rsid w:val="00553CB2"/>
    <w:rsid w:val="0055424F"/>
    <w:rsid w:val="00554AE3"/>
    <w:rsid w:val="00555B4E"/>
    <w:rsid w:val="0055614E"/>
    <w:rsid w:val="0055754E"/>
    <w:rsid w:val="00557AF2"/>
    <w:rsid w:val="00560072"/>
    <w:rsid w:val="005600E3"/>
    <w:rsid w:val="00560A83"/>
    <w:rsid w:val="00560DBC"/>
    <w:rsid w:val="005629C4"/>
    <w:rsid w:val="00562C02"/>
    <w:rsid w:val="00563482"/>
    <w:rsid w:val="005639C5"/>
    <w:rsid w:val="00564B71"/>
    <w:rsid w:val="00564BC5"/>
    <w:rsid w:val="00564FAB"/>
    <w:rsid w:val="005661C0"/>
    <w:rsid w:val="00566E71"/>
    <w:rsid w:val="00567D59"/>
    <w:rsid w:val="00570113"/>
    <w:rsid w:val="0057067F"/>
    <w:rsid w:val="00570F34"/>
    <w:rsid w:val="0057115A"/>
    <w:rsid w:val="005712B1"/>
    <w:rsid w:val="00571B7A"/>
    <w:rsid w:val="00573105"/>
    <w:rsid w:val="0057401F"/>
    <w:rsid w:val="005740CD"/>
    <w:rsid w:val="005748A9"/>
    <w:rsid w:val="00575122"/>
    <w:rsid w:val="0057601C"/>
    <w:rsid w:val="005767D0"/>
    <w:rsid w:val="00576D3C"/>
    <w:rsid w:val="00577032"/>
    <w:rsid w:val="00580128"/>
    <w:rsid w:val="00580665"/>
    <w:rsid w:val="00580691"/>
    <w:rsid w:val="005818D2"/>
    <w:rsid w:val="005818E2"/>
    <w:rsid w:val="0058396B"/>
    <w:rsid w:val="0058472D"/>
    <w:rsid w:val="005861B0"/>
    <w:rsid w:val="005865FB"/>
    <w:rsid w:val="00586EF6"/>
    <w:rsid w:val="00587314"/>
    <w:rsid w:val="0058764F"/>
    <w:rsid w:val="0058768F"/>
    <w:rsid w:val="00592E5D"/>
    <w:rsid w:val="005931CE"/>
    <w:rsid w:val="00593742"/>
    <w:rsid w:val="00593A25"/>
    <w:rsid w:val="00593FC5"/>
    <w:rsid w:val="00594FA1"/>
    <w:rsid w:val="00595EE2"/>
    <w:rsid w:val="005967BE"/>
    <w:rsid w:val="00597086"/>
    <w:rsid w:val="005970E4"/>
    <w:rsid w:val="005971B8"/>
    <w:rsid w:val="005A0D74"/>
    <w:rsid w:val="005A1154"/>
    <w:rsid w:val="005A2272"/>
    <w:rsid w:val="005A27CF"/>
    <w:rsid w:val="005A29E7"/>
    <w:rsid w:val="005A373F"/>
    <w:rsid w:val="005A3A28"/>
    <w:rsid w:val="005A41AF"/>
    <w:rsid w:val="005A4EDF"/>
    <w:rsid w:val="005A618F"/>
    <w:rsid w:val="005A6CC9"/>
    <w:rsid w:val="005A7964"/>
    <w:rsid w:val="005B01B8"/>
    <w:rsid w:val="005B2034"/>
    <w:rsid w:val="005B2A36"/>
    <w:rsid w:val="005B2FE2"/>
    <w:rsid w:val="005B34BC"/>
    <w:rsid w:val="005B34F9"/>
    <w:rsid w:val="005B42D6"/>
    <w:rsid w:val="005B48EA"/>
    <w:rsid w:val="005B75E0"/>
    <w:rsid w:val="005B7DA7"/>
    <w:rsid w:val="005C0F44"/>
    <w:rsid w:val="005C11AC"/>
    <w:rsid w:val="005C12B9"/>
    <w:rsid w:val="005C1B83"/>
    <w:rsid w:val="005C2F81"/>
    <w:rsid w:val="005C5D14"/>
    <w:rsid w:val="005C628F"/>
    <w:rsid w:val="005C6585"/>
    <w:rsid w:val="005C6B8F"/>
    <w:rsid w:val="005C6F38"/>
    <w:rsid w:val="005D02A1"/>
    <w:rsid w:val="005D2E77"/>
    <w:rsid w:val="005D4579"/>
    <w:rsid w:val="005D4684"/>
    <w:rsid w:val="005D515C"/>
    <w:rsid w:val="005D6E29"/>
    <w:rsid w:val="005D75A6"/>
    <w:rsid w:val="005D7A88"/>
    <w:rsid w:val="005E0464"/>
    <w:rsid w:val="005E0A47"/>
    <w:rsid w:val="005E0B79"/>
    <w:rsid w:val="005E195B"/>
    <w:rsid w:val="005E1C1C"/>
    <w:rsid w:val="005E3175"/>
    <w:rsid w:val="005E48ED"/>
    <w:rsid w:val="005E4F8F"/>
    <w:rsid w:val="005E501C"/>
    <w:rsid w:val="005E5801"/>
    <w:rsid w:val="005E581B"/>
    <w:rsid w:val="005E6690"/>
    <w:rsid w:val="005E6B70"/>
    <w:rsid w:val="005E6D04"/>
    <w:rsid w:val="005E74FE"/>
    <w:rsid w:val="005F07AC"/>
    <w:rsid w:val="005F1680"/>
    <w:rsid w:val="005F18EF"/>
    <w:rsid w:val="005F1B12"/>
    <w:rsid w:val="005F1E51"/>
    <w:rsid w:val="005F252E"/>
    <w:rsid w:val="005F26B4"/>
    <w:rsid w:val="005F3444"/>
    <w:rsid w:val="005F378B"/>
    <w:rsid w:val="005F3ABD"/>
    <w:rsid w:val="005F3FC1"/>
    <w:rsid w:val="005F4A9A"/>
    <w:rsid w:val="005F5612"/>
    <w:rsid w:val="005F5BF5"/>
    <w:rsid w:val="006001F0"/>
    <w:rsid w:val="00601161"/>
    <w:rsid w:val="0060239A"/>
    <w:rsid w:val="006033CF"/>
    <w:rsid w:val="00603774"/>
    <w:rsid w:val="00604631"/>
    <w:rsid w:val="006051D2"/>
    <w:rsid w:val="006052EC"/>
    <w:rsid w:val="0060553F"/>
    <w:rsid w:val="00607803"/>
    <w:rsid w:val="00607B5D"/>
    <w:rsid w:val="00610C3A"/>
    <w:rsid w:val="00611229"/>
    <w:rsid w:val="00611AC5"/>
    <w:rsid w:val="00611DE6"/>
    <w:rsid w:val="00613005"/>
    <w:rsid w:val="0061402A"/>
    <w:rsid w:val="00615446"/>
    <w:rsid w:val="006154EF"/>
    <w:rsid w:val="00615785"/>
    <w:rsid w:val="00615AE3"/>
    <w:rsid w:val="00615BCC"/>
    <w:rsid w:val="00615EA7"/>
    <w:rsid w:val="006163B4"/>
    <w:rsid w:val="00616407"/>
    <w:rsid w:val="00616DBF"/>
    <w:rsid w:val="00617231"/>
    <w:rsid w:val="006177B1"/>
    <w:rsid w:val="006200E5"/>
    <w:rsid w:val="0062045D"/>
    <w:rsid w:val="006214A5"/>
    <w:rsid w:val="00621A1E"/>
    <w:rsid w:val="00621FB8"/>
    <w:rsid w:val="00622ADC"/>
    <w:rsid w:val="0062397F"/>
    <w:rsid w:val="00623AED"/>
    <w:rsid w:val="006242E5"/>
    <w:rsid w:val="006267A5"/>
    <w:rsid w:val="00626D57"/>
    <w:rsid w:val="00626E14"/>
    <w:rsid w:val="00627606"/>
    <w:rsid w:val="00630154"/>
    <w:rsid w:val="006302E6"/>
    <w:rsid w:val="0063056C"/>
    <w:rsid w:val="006310EA"/>
    <w:rsid w:val="0063126C"/>
    <w:rsid w:val="00631706"/>
    <w:rsid w:val="00631F5F"/>
    <w:rsid w:val="006324F8"/>
    <w:rsid w:val="006327D1"/>
    <w:rsid w:val="00632A11"/>
    <w:rsid w:val="00632C48"/>
    <w:rsid w:val="00633EF6"/>
    <w:rsid w:val="0063467E"/>
    <w:rsid w:val="006347CD"/>
    <w:rsid w:val="006367E7"/>
    <w:rsid w:val="006370BC"/>
    <w:rsid w:val="00640145"/>
    <w:rsid w:val="00640F71"/>
    <w:rsid w:val="0064185B"/>
    <w:rsid w:val="00641F90"/>
    <w:rsid w:val="00643D4C"/>
    <w:rsid w:val="00643E19"/>
    <w:rsid w:val="00644CEF"/>
    <w:rsid w:val="006451E0"/>
    <w:rsid w:val="00645E3D"/>
    <w:rsid w:val="0064617F"/>
    <w:rsid w:val="006466C8"/>
    <w:rsid w:val="00646EB7"/>
    <w:rsid w:val="00650CA5"/>
    <w:rsid w:val="00650FC6"/>
    <w:rsid w:val="00651706"/>
    <w:rsid w:val="00651EA2"/>
    <w:rsid w:val="00651FA2"/>
    <w:rsid w:val="00652A9A"/>
    <w:rsid w:val="00652F77"/>
    <w:rsid w:val="006534E8"/>
    <w:rsid w:val="00653876"/>
    <w:rsid w:val="00653A37"/>
    <w:rsid w:val="00653D09"/>
    <w:rsid w:val="00654C33"/>
    <w:rsid w:val="00655322"/>
    <w:rsid w:val="006571D3"/>
    <w:rsid w:val="0065755D"/>
    <w:rsid w:val="006575A0"/>
    <w:rsid w:val="00660126"/>
    <w:rsid w:val="006612B9"/>
    <w:rsid w:val="006617FC"/>
    <w:rsid w:val="00661D9F"/>
    <w:rsid w:val="00663AA7"/>
    <w:rsid w:val="00663F93"/>
    <w:rsid w:val="00664EAB"/>
    <w:rsid w:val="00666C22"/>
    <w:rsid w:val="0066766C"/>
    <w:rsid w:val="006704D3"/>
    <w:rsid w:val="00670A81"/>
    <w:rsid w:val="00672104"/>
    <w:rsid w:val="0067219C"/>
    <w:rsid w:val="00672A4C"/>
    <w:rsid w:val="00672B70"/>
    <w:rsid w:val="00672BE7"/>
    <w:rsid w:val="006730EB"/>
    <w:rsid w:val="006732E8"/>
    <w:rsid w:val="00674D60"/>
    <w:rsid w:val="00675E20"/>
    <w:rsid w:val="00676467"/>
    <w:rsid w:val="00676785"/>
    <w:rsid w:val="00677370"/>
    <w:rsid w:val="0067760C"/>
    <w:rsid w:val="006804A2"/>
    <w:rsid w:val="006817B1"/>
    <w:rsid w:val="00681D7F"/>
    <w:rsid w:val="00681E2A"/>
    <w:rsid w:val="0068301A"/>
    <w:rsid w:val="00683F69"/>
    <w:rsid w:val="006845D0"/>
    <w:rsid w:val="00684776"/>
    <w:rsid w:val="00684DCE"/>
    <w:rsid w:val="00690636"/>
    <w:rsid w:val="0069198C"/>
    <w:rsid w:val="00691DDE"/>
    <w:rsid w:val="00692E14"/>
    <w:rsid w:val="00693AB4"/>
    <w:rsid w:val="00693F6A"/>
    <w:rsid w:val="00694BBA"/>
    <w:rsid w:val="006957D7"/>
    <w:rsid w:val="00695DC8"/>
    <w:rsid w:val="00696000"/>
    <w:rsid w:val="006963F8"/>
    <w:rsid w:val="00696483"/>
    <w:rsid w:val="0069714A"/>
    <w:rsid w:val="00697534"/>
    <w:rsid w:val="006A01A2"/>
    <w:rsid w:val="006A0228"/>
    <w:rsid w:val="006A15ED"/>
    <w:rsid w:val="006A2ED2"/>
    <w:rsid w:val="006A2F2F"/>
    <w:rsid w:val="006A304C"/>
    <w:rsid w:val="006A31F6"/>
    <w:rsid w:val="006A3955"/>
    <w:rsid w:val="006A3DA2"/>
    <w:rsid w:val="006A3F4F"/>
    <w:rsid w:val="006A4F3D"/>
    <w:rsid w:val="006A59EC"/>
    <w:rsid w:val="006A638F"/>
    <w:rsid w:val="006A6AF1"/>
    <w:rsid w:val="006A6FB7"/>
    <w:rsid w:val="006A7E3E"/>
    <w:rsid w:val="006B130C"/>
    <w:rsid w:val="006B26A2"/>
    <w:rsid w:val="006B29F3"/>
    <w:rsid w:val="006B3791"/>
    <w:rsid w:val="006B4921"/>
    <w:rsid w:val="006B601C"/>
    <w:rsid w:val="006B6040"/>
    <w:rsid w:val="006B6AC7"/>
    <w:rsid w:val="006B70E4"/>
    <w:rsid w:val="006B73C0"/>
    <w:rsid w:val="006C0480"/>
    <w:rsid w:val="006C04E5"/>
    <w:rsid w:val="006C0D48"/>
    <w:rsid w:val="006C1870"/>
    <w:rsid w:val="006C1ABD"/>
    <w:rsid w:val="006C2BEE"/>
    <w:rsid w:val="006C2C94"/>
    <w:rsid w:val="006C3327"/>
    <w:rsid w:val="006C51D4"/>
    <w:rsid w:val="006C578A"/>
    <w:rsid w:val="006C589D"/>
    <w:rsid w:val="006C5999"/>
    <w:rsid w:val="006C5C45"/>
    <w:rsid w:val="006C6F2F"/>
    <w:rsid w:val="006C746A"/>
    <w:rsid w:val="006C7EEC"/>
    <w:rsid w:val="006D0144"/>
    <w:rsid w:val="006D01CA"/>
    <w:rsid w:val="006D0242"/>
    <w:rsid w:val="006D0DBC"/>
    <w:rsid w:val="006D1656"/>
    <w:rsid w:val="006D172E"/>
    <w:rsid w:val="006D1FBE"/>
    <w:rsid w:val="006D2244"/>
    <w:rsid w:val="006D2441"/>
    <w:rsid w:val="006D280B"/>
    <w:rsid w:val="006D34DD"/>
    <w:rsid w:val="006D34EB"/>
    <w:rsid w:val="006D4680"/>
    <w:rsid w:val="006D46D5"/>
    <w:rsid w:val="006D489B"/>
    <w:rsid w:val="006D5398"/>
    <w:rsid w:val="006D550B"/>
    <w:rsid w:val="006D5B65"/>
    <w:rsid w:val="006D5C3E"/>
    <w:rsid w:val="006D5FA7"/>
    <w:rsid w:val="006D6699"/>
    <w:rsid w:val="006D678B"/>
    <w:rsid w:val="006D7AA1"/>
    <w:rsid w:val="006D7DDB"/>
    <w:rsid w:val="006D7FB8"/>
    <w:rsid w:val="006E0577"/>
    <w:rsid w:val="006E19C6"/>
    <w:rsid w:val="006E3165"/>
    <w:rsid w:val="006E33C5"/>
    <w:rsid w:val="006E3A43"/>
    <w:rsid w:val="006E40C5"/>
    <w:rsid w:val="006E4943"/>
    <w:rsid w:val="006E4AC3"/>
    <w:rsid w:val="006E4D03"/>
    <w:rsid w:val="006E4FB2"/>
    <w:rsid w:val="006E57CA"/>
    <w:rsid w:val="006E5862"/>
    <w:rsid w:val="006E6734"/>
    <w:rsid w:val="006E68E7"/>
    <w:rsid w:val="006E700E"/>
    <w:rsid w:val="006E7A0C"/>
    <w:rsid w:val="006F113E"/>
    <w:rsid w:val="006F1EFA"/>
    <w:rsid w:val="006F2D03"/>
    <w:rsid w:val="006F4109"/>
    <w:rsid w:val="006F45D9"/>
    <w:rsid w:val="006F4633"/>
    <w:rsid w:val="006F5461"/>
    <w:rsid w:val="006F5957"/>
    <w:rsid w:val="006F69D2"/>
    <w:rsid w:val="006F6BD1"/>
    <w:rsid w:val="006F7677"/>
    <w:rsid w:val="006F781E"/>
    <w:rsid w:val="006F7C71"/>
    <w:rsid w:val="00700A1A"/>
    <w:rsid w:val="0070111E"/>
    <w:rsid w:val="0070151B"/>
    <w:rsid w:val="00701AD8"/>
    <w:rsid w:val="00701B45"/>
    <w:rsid w:val="00701C79"/>
    <w:rsid w:val="00702DCB"/>
    <w:rsid w:val="00702EAB"/>
    <w:rsid w:val="007031F6"/>
    <w:rsid w:val="00703427"/>
    <w:rsid w:val="00703B46"/>
    <w:rsid w:val="00705A45"/>
    <w:rsid w:val="00705D28"/>
    <w:rsid w:val="0070606B"/>
    <w:rsid w:val="007072F6"/>
    <w:rsid w:val="00707436"/>
    <w:rsid w:val="00707589"/>
    <w:rsid w:val="00710628"/>
    <w:rsid w:val="0071114E"/>
    <w:rsid w:val="007114C3"/>
    <w:rsid w:val="00711DB8"/>
    <w:rsid w:val="007137BE"/>
    <w:rsid w:val="00714036"/>
    <w:rsid w:val="00715446"/>
    <w:rsid w:val="00715686"/>
    <w:rsid w:val="00715E64"/>
    <w:rsid w:val="00715F86"/>
    <w:rsid w:val="007168C2"/>
    <w:rsid w:val="00720C02"/>
    <w:rsid w:val="007212AD"/>
    <w:rsid w:val="00721BF1"/>
    <w:rsid w:val="00721FE4"/>
    <w:rsid w:val="007223A2"/>
    <w:rsid w:val="00723EC9"/>
    <w:rsid w:val="00724FA1"/>
    <w:rsid w:val="00725240"/>
    <w:rsid w:val="007256AC"/>
    <w:rsid w:val="00725849"/>
    <w:rsid w:val="00725B3F"/>
    <w:rsid w:val="0072688C"/>
    <w:rsid w:val="00727352"/>
    <w:rsid w:val="0072785B"/>
    <w:rsid w:val="00727AE9"/>
    <w:rsid w:val="007306F0"/>
    <w:rsid w:val="00730A4C"/>
    <w:rsid w:val="00731308"/>
    <w:rsid w:val="00731E2C"/>
    <w:rsid w:val="00732200"/>
    <w:rsid w:val="007324A7"/>
    <w:rsid w:val="00732A17"/>
    <w:rsid w:val="00732E97"/>
    <w:rsid w:val="007336B6"/>
    <w:rsid w:val="00733B34"/>
    <w:rsid w:val="007352B6"/>
    <w:rsid w:val="00735BAB"/>
    <w:rsid w:val="00735C30"/>
    <w:rsid w:val="00735D16"/>
    <w:rsid w:val="007373D6"/>
    <w:rsid w:val="007379D6"/>
    <w:rsid w:val="00737CB9"/>
    <w:rsid w:val="007412B9"/>
    <w:rsid w:val="00741341"/>
    <w:rsid w:val="00741AF8"/>
    <w:rsid w:val="00741CB4"/>
    <w:rsid w:val="00741D9E"/>
    <w:rsid w:val="00742A71"/>
    <w:rsid w:val="00742B21"/>
    <w:rsid w:val="00743904"/>
    <w:rsid w:val="00743EDF"/>
    <w:rsid w:val="00745EBE"/>
    <w:rsid w:val="007464C3"/>
    <w:rsid w:val="00747473"/>
    <w:rsid w:val="00747B2E"/>
    <w:rsid w:val="00750F40"/>
    <w:rsid w:val="007519F9"/>
    <w:rsid w:val="00753B39"/>
    <w:rsid w:val="00755ABA"/>
    <w:rsid w:val="007560BE"/>
    <w:rsid w:val="00756184"/>
    <w:rsid w:val="00756788"/>
    <w:rsid w:val="0075691A"/>
    <w:rsid w:val="00757247"/>
    <w:rsid w:val="0075758D"/>
    <w:rsid w:val="00760B2A"/>
    <w:rsid w:val="00760CD7"/>
    <w:rsid w:val="007620D5"/>
    <w:rsid w:val="007626AC"/>
    <w:rsid w:val="007626C7"/>
    <w:rsid w:val="0076296F"/>
    <w:rsid w:val="007639D7"/>
    <w:rsid w:val="007649CC"/>
    <w:rsid w:val="00764CDA"/>
    <w:rsid w:val="00765914"/>
    <w:rsid w:val="00765BC9"/>
    <w:rsid w:val="0076662B"/>
    <w:rsid w:val="00766F07"/>
    <w:rsid w:val="00767596"/>
    <w:rsid w:val="00767EEF"/>
    <w:rsid w:val="00770A4E"/>
    <w:rsid w:val="00771099"/>
    <w:rsid w:val="00771301"/>
    <w:rsid w:val="00772451"/>
    <w:rsid w:val="00772B8D"/>
    <w:rsid w:val="0077468F"/>
    <w:rsid w:val="00774B9A"/>
    <w:rsid w:val="00775FDC"/>
    <w:rsid w:val="0077657D"/>
    <w:rsid w:val="00776B5E"/>
    <w:rsid w:val="00777FD8"/>
    <w:rsid w:val="0078070B"/>
    <w:rsid w:val="00780A23"/>
    <w:rsid w:val="00781BF9"/>
    <w:rsid w:val="0078297C"/>
    <w:rsid w:val="00782FEA"/>
    <w:rsid w:val="0078305F"/>
    <w:rsid w:val="00783105"/>
    <w:rsid w:val="00783E50"/>
    <w:rsid w:val="00785540"/>
    <w:rsid w:val="00785817"/>
    <w:rsid w:val="0078608A"/>
    <w:rsid w:val="00786638"/>
    <w:rsid w:val="00786BCC"/>
    <w:rsid w:val="007903EE"/>
    <w:rsid w:val="007905A6"/>
    <w:rsid w:val="007919E3"/>
    <w:rsid w:val="00791FC0"/>
    <w:rsid w:val="00792177"/>
    <w:rsid w:val="00792524"/>
    <w:rsid w:val="0079357E"/>
    <w:rsid w:val="00793689"/>
    <w:rsid w:val="007937FB"/>
    <w:rsid w:val="00794321"/>
    <w:rsid w:val="0079476E"/>
    <w:rsid w:val="00795521"/>
    <w:rsid w:val="007963C2"/>
    <w:rsid w:val="00796FA7"/>
    <w:rsid w:val="00797AAD"/>
    <w:rsid w:val="007A0424"/>
    <w:rsid w:val="007A0F1E"/>
    <w:rsid w:val="007A158A"/>
    <w:rsid w:val="007A2338"/>
    <w:rsid w:val="007A29E7"/>
    <w:rsid w:val="007A2C4D"/>
    <w:rsid w:val="007A2E9D"/>
    <w:rsid w:val="007A3AAF"/>
    <w:rsid w:val="007A508C"/>
    <w:rsid w:val="007A5254"/>
    <w:rsid w:val="007A772E"/>
    <w:rsid w:val="007A7B88"/>
    <w:rsid w:val="007A7B8B"/>
    <w:rsid w:val="007A7C65"/>
    <w:rsid w:val="007B0298"/>
    <w:rsid w:val="007B0ED6"/>
    <w:rsid w:val="007B0F45"/>
    <w:rsid w:val="007B130E"/>
    <w:rsid w:val="007B1E6A"/>
    <w:rsid w:val="007B2C04"/>
    <w:rsid w:val="007B3618"/>
    <w:rsid w:val="007B38AE"/>
    <w:rsid w:val="007B3D0A"/>
    <w:rsid w:val="007B466F"/>
    <w:rsid w:val="007B6325"/>
    <w:rsid w:val="007B6792"/>
    <w:rsid w:val="007B7979"/>
    <w:rsid w:val="007C066C"/>
    <w:rsid w:val="007C0B31"/>
    <w:rsid w:val="007C2EBD"/>
    <w:rsid w:val="007C3177"/>
    <w:rsid w:val="007C41AE"/>
    <w:rsid w:val="007C4D44"/>
    <w:rsid w:val="007C536E"/>
    <w:rsid w:val="007C5A5D"/>
    <w:rsid w:val="007C6319"/>
    <w:rsid w:val="007C7382"/>
    <w:rsid w:val="007C7A9A"/>
    <w:rsid w:val="007D008C"/>
    <w:rsid w:val="007D02CD"/>
    <w:rsid w:val="007D04D7"/>
    <w:rsid w:val="007D0C58"/>
    <w:rsid w:val="007D0E77"/>
    <w:rsid w:val="007D168D"/>
    <w:rsid w:val="007D1D37"/>
    <w:rsid w:val="007D2516"/>
    <w:rsid w:val="007D331E"/>
    <w:rsid w:val="007D371D"/>
    <w:rsid w:val="007D43A8"/>
    <w:rsid w:val="007D44AE"/>
    <w:rsid w:val="007D4B21"/>
    <w:rsid w:val="007D5629"/>
    <w:rsid w:val="007D5837"/>
    <w:rsid w:val="007D6FE2"/>
    <w:rsid w:val="007D728E"/>
    <w:rsid w:val="007E16B9"/>
    <w:rsid w:val="007E2156"/>
    <w:rsid w:val="007E226C"/>
    <w:rsid w:val="007E2B00"/>
    <w:rsid w:val="007E2E7B"/>
    <w:rsid w:val="007E4573"/>
    <w:rsid w:val="007E469E"/>
    <w:rsid w:val="007E591E"/>
    <w:rsid w:val="007E5D1C"/>
    <w:rsid w:val="007E5E5E"/>
    <w:rsid w:val="007E688C"/>
    <w:rsid w:val="007E79CB"/>
    <w:rsid w:val="007E7A45"/>
    <w:rsid w:val="007F1109"/>
    <w:rsid w:val="007F21A9"/>
    <w:rsid w:val="007F26B4"/>
    <w:rsid w:val="007F29CC"/>
    <w:rsid w:val="007F2C9F"/>
    <w:rsid w:val="007F2F9A"/>
    <w:rsid w:val="007F3728"/>
    <w:rsid w:val="007F3AEF"/>
    <w:rsid w:val="007F3C5C"/>
    <w:rsid w:val="007F4709"/>
    <w:rsid w:val="007F4F89"/>
    <w:rsid w:val="007F51FC"/>
    <w:rsid w:val="007F6D08"/>
    <w:rsid w:val="007F76DA"/>
    <w:rsid w:val="00800218"/>
    <w:rsid w:val="00800894"/>
    <w:rsid w:val="008013E5"/>
    <w:rsid w:val="0080169C"/>
    <w:rsid w:val="00801C48"/>
    <w:rsid w:val="008022D0"/>
    <w:rsid w:val="00803C16"/>
    <w:rsid w:val="00804576"/>
    <w:rsid w:val="00805590"/>
    <w:rsid w:val="00806C02"/>
    <w:rsid w:val="00806E88"/>
    <w:rsid w:val="00806F10"/>
    <w:rsid w:val="0081012D"/>
    <w:rsid w:val="00810AEC"/>
    <w:rsid w:val="00811B63"/>
    <w:rsid w:val="00812CC0"/>
    <w:rsid w:val="00812D0E"/>
    <w:rsid w:val="0081387B"/>
    <w:rsid w:val="00813A02"/>
    <w:rsid w:val="00813A3D"/>
    <w:rsid w:val="00816294"/>
    <w:rsid w:val="00816744"/>
    <w:rsid w:val="00816A87"/>
    <w:rsid w:val="00816FF5"/>
    <w:rsid w:val="008171E8"/>
    <w:rsid w:val="00820719"/>
    <w:rsid w:val="00820A5C"/>
    <w:rsid w:val="008219F1"/>
    <w:rsid w:val="008227A6"/>
    <w:rsid w:val="00822ED7"/>
    <w:rsid w:val="00823578"/>
    <w:rsid w:val="00823938"/>
    <w:rsid w:val="00825B1B"/>
    <w:rsid w:val="00825E3D"/>
    <w:rsid w:val="00826605"/>
    <w:rsid w:val="00826B7F"/>
    <w:rsid w:val="008275EB"/>
    <w:rsid w:val="00827608"/>
    <w:rsid w:val="00827714"/>
    <w:rsid w:val="008277B2"/>
    <w:rsid w:val="00827A2F"/>
    <w:rsid w:val="00827A8E"/>
    <w:rsid w:val="00830062"/>
    <w:rsid w:val="008308EE"/>
    <w:rsid w:val="00830BEC"/>
    <w:rsid w:val="00830C3C"/>
    <w:rsid w:val="0083112D"/>
    <w:rsid w:val="008323E7"/>
    <w:rsid w:val="0083284A"/>
    <w:rsid w:val="00833601"/>
    <w:rsid w:val="0083387A"/>
    <w:rsid w:val="00835CA2"/>
    <w:rsid w:val="00835E5A"/>
    <w:rsid w:val="00835E9A"/>
    <w:rsid w:val="008373DB"/>
    <w:rsid w:val="008401B2"/>
    <w:rsid w:val="00840858"/>
    <w:rsid w:val="00840E7E"/>
    <w:rsid w:val="00840FCF"/>
    <w:rsid w:val="00841231"/>
    <w:rsid w:val="0084187A"/>
    <w:rsid w:val="008424B3"/>
    <w:rsid w:val="008427A4"/>
    <w:rsid w:val="00843616"/>
    <w:rsid w:val="008439B4"/>
    <w:rsid w:val="00845869"/>
    <w:rsid w:val="00846811"/>
    <w:rsid w:val="0084753B"/>
    <w:rsid w:val="0085082C"/>
    <w:rsid w:val="00851415"/>
    <w:rsid w:val="008522F6"/>
    <w:rsid w:val="00852B38"/>
    <w:rsid w:val="00852F3D"/>
    <w:rsid w:val="0085359D"/>
    <w:rsid w:val="00853ED2"/>
    <w:rsid w:val="00853FCE"/>
    <w:rsid w:val="008541B5"/>
    <w:rsid w:val="0085656B"/>
    <w:rsid w:val="008570EE"/>
    <w:rsid w:val="008572ED"/>
    <w:rsid w:val="00857EF7"/>
    <w:rsid w:val="00857F79"/>
    <w:rsid w:val="008617A9"/>
    <w:rsid w:val="008633D9"/>
    <w:rsid w:val="008637CE"/>
    <w:rsid w:val="00863E6C"/>
    <w:rsid w:val="008641EF"/>
    <w:rsid w:val="008648E6"/>
    <w:rsid w:val="00865B73"/>
    <w:rsid w:val="00865F06"/>
    <w:rsid w:val="0087023C"/>
    <w:rsid w:val="00870BE6"/>
    <w:rsid w:val="008710BB"/>
    <w:rsid w:val="00871EB9"/>
    <w:rsid w:val="00871FEC"/>
    <w:rsid w:val="008720D6"/>
    <w:rsid w:val="0087222F"/>
    <w:rsid w:val="00872369"/>
    <w:rsid w:val="008732BA"/>
    <w:rsid w:val="0087341E"/>
    <w:rsid w:val="008744FD"/>
    <w:rsid w:val="00875C2A"/>
    <w:rsid w:val="00875E0F"/>
    <w:rsid w:val="00876B73"/>
    <w:rsid w:val="00877D2E"/>
    <w:rsid w:val="0088029B"/>
    <w:rsid w:val="00881474"/>
    <w:rsid w:val="00881675"/>
    <w:rsid w:val="00881982"/>
    <w:rsid w:val="0088237D"/>
    <w:rsid w:val="008823B1"/>
    <w:rsid w:val="00882430"/>
    <w:rsid w:val="0088276E"/>
    <w:rsid w:val="00882FDE"/>
    <w:rsid w:val="008833BD"/>
    <w:rsid w:val="0088388B"/>
    <w:rsid w:val="008838A0"/>
    <w:rsid w:val="008840A9"/>
    <w:rsid w:val="00885C14"/>
    <w:rsid w:val="00885E4B"/>
    <w:rsid w:val="008865D9"/>
    <w:rsid w:val="00887495"/>
    <w:rsid w:val="0088754E"/>
    <w:rsid w:val="00890181"/>
    <w:rsid w:val="0089056C"/>
    <w:rsid w:val="00890D78"/>
    <w:rsid w:val="00890E37"/>
    <w:rsid w:val="008911B3"/>
    <w:rsid w:val="00891686"/>
    <w:rsid w:val="008917C7"/>
    <w:rsid w:val="008939A6"/>
    <w:rsid w:val="00893C7A"/>
    <w:rsid w:val="00894C82"/>
    <w:rsid w:val="00895456"/>
    <w:rsid w:val="00895FA8"/>
    <w:rsid w:val="00896FD7"/>
    <w:rsid w:val="008A0D33"/>
    <w:rsid w:val="008A17A6"/>
    <w:rsid w:val="008A1E02"/>
    <w:rsid w:val="008A2BDC"/>
    <w:rsid w:val="008A385F"/>
    <w:rsid w:val="008A3BA4"/>
    <w:rsid w:val="008A4967"/>
    <w:rsid w:val="008A5E14"/>
    <w:rsid w:val="008A6047"/>
    <w:rsid w:val="008A62EB"/>
    <w:rsid w:val="008A6D62"/>
    <w:rsid w:val="008A7667"/>
    <w:rsid w:val="008A7BCB"/>
    <w:rsid w:val="008A7D72"/>
    <w:rsid w:val="008B01BA"/>
    <w:rsid w:val="008B0283"/>
    <w:rsid w:val="008B051C"/>
    <w:rsid w:val="008B0F78"/>
    <w:rsid w:val="008B1894"/>
    <w:rsid w:val="008B1C31"/>
    <w:rsid w:val="008B20CA"/>
    <w:rsid w:val="008B2603"/>
    <w:rsid w:val="008B27FC"/>
    <w:rsid w:val="008B2985"/>
    <w:rsid w:val="008B2CF8"/>
    <w:rsid w:val="008B598D"/>
    <w:rsid w:val="008B696D"/>
    <w:rsid w:val="008B6B0D"/>
    <w:rsid w:val="008C01A5"/>
    <w:rsid w:val="008C0297"/>
    <w:rsid w:val="008C05A5"/>
    <w:rsid w:val="008C0B19"/>
    <w:rsid w:val="008C1D07"/>
    <w:rsid w:val="008C24BA"/>
    <w:rsid w:val="008C3583"/>
    <w:rsid w:val="008C43B5"/>
    <w:rsid w:val="008C45F6"/>
    <w:rsid w:val="008C4AF0"/>
    <w:rsid w:val="008C4B57"/>
    <w:rsid w:val="008C4EE9"/>
    <w:rsid w:val="008C6F6E"/>
    <w:rsid w:val="008C7D92"/>
    <w:rsid w:val="008C7DED"/>
    <w:rsid w:val="008D06F9"/>
    <w:rsid w:val="008D2220"/>
    <w:rsid w:val="008D29DD"/>
    <w:rsid w:val="008D300A"/>
    <w:rsid w:val="008D3527"/>
    <w:rsid w:val="008D3F6A"/>
    <w:rsid w:val="008D4DF0"/>
    <w:rsid w:val="008D568C"/>
    <w:rsid w:val="008D61C8"/>
    <w:rsid w:val="008D70F1"/>
    <w:rsid w:val="008D7FE3"/>
    <w:rsid w:val="008E0666"/>
    <w:rsid w:val="008E08F0"/>
    <w:rsid w:val="008E0917"/>
    <w:rsid w:val="008E2799"/>
    <w:rsid w:val="008E2D30"/>
    <w:rsid w:val="008E38C1"/>
    <w:rsid w:val="008E46CA"/>
    <w:rsid w:val="008E5EA2"/>
    <w:rsid w:val="008E73E3"/>
    <w:rsid w:val="008E7661"/>
    <w:rsid w:val="008E7CC7"/>
    <w:rsid w:val="008F07CA"/>
    <w:rsid w:val="008F1160"/>
    <w:rsid w:val="008F1A72"/>
    <w:rsid w:val="008F2949"/>
    <w:rsid w:val="008F3546"/>
    <w:rsid w:val="008F4CA6"/>
    <w:rsid w:val="008F5F38"/>
    <w:rsid w:val="008F75DE"/>
    <w:rsid w:val="008F7A71"/>
    <w:rsid w:val="009009A4"/>
    <w:rsid w:val="0090125E"/>
    <w:rsid w:val="00901270"/>
    <w:rsid w:val="009025C9"/>
    <w:rsid w:val="0090279F"/>
    <w:rsid w:val="00902B5D"/>
    <w:rsid w:val="009041A5"/>
    <w:rsid w:val="009048C9"/>
    <w:rsid w:val="0090490B"/>
    <w:rsid w:val="00904E7A"/>
    <w:rsid w:val="0090513E"/>
    <w:rsid w:val="00905658"/>
    <w:rsid w:val="0090670B"/>
    <w:rsid w:val="00906907"/>
    <w:rsid w:val="009079CE"/>
    <w:rsid w:val="00907AEC"/>
    <w:rsid w:val="00907EC8"/>
    <w:rsid w:val="00910361"/>
    <w:rsid w:val="00910B9B"/>
    <w:rsid w:val="00912C63"/>
    <w:rsid w:val="00912DAF"/>
    <w:rsid w:val="00912F3F"/>
    <w:rsid w:val="00913345"/>
    <w:rsid w:val="0091481F"/>
    <w:rsid w:val="00915CD6"/>
    <w:rsid w:val="00915E72"/>
    <w:rsid w:val="00915F83"/>
    <w:rsid w:val="0092101D"/>
    <w:rsid w:val="00922217"/>
    <w:rsid w:val="009241F2"/>
    <w:rsid w:val="0092477E"/>
    <w:rsid w:val="00926544"/>
    <w:rsid w:val="00926645"/>
    <w:rsid w:val="00926732"/>
    <w:rsid w:val="00926DC3"/>
    <w:rsid w:val="009270B2"/>
    <w:rsid w:val="0093022A"/>
    <w:rsid w:val="0093044D"/>
    <w:rsid w:val="00930719"/>
    <w:rsid w:val="0093102E"/>
    <w:rsid w:val="009316C2"/>
    <w:rsid w:val="00931BEF"/>
    <w:rsid w:val="00932F32"/>
    <w:rsid w:val="00933B5E"/>
    <w:rsid w:val="009341F5"/>
    <w:rsid w:val="009345FB"/>
    <w:rsid w:val="00934935"/>
    <w:rsid w:val="0093595A"/>
    <w:rsid w:val="00935D55"/>
    <w:rsid w:val="009366EB"/>
    <w:rsid w:val="009374CC"/>
    <w:rsid w:val="009377CA"/>
    <w:rsid w:val="00937ACA"/>
    <w:rsid w:val="009404B9"/>
    <w:rsid w:val="00940B97"/>
    <w:rsid w:val="0094125F"/>
    <w:rsid w:val="00942673"/>
    <w:rsid w:val="00942E1A"/>
    <w:rsid w:val="00942E68"/>
    <w:rsid w:val="00943624"/>
    <w:rsid w:val="00943F90"/>
    <w:rsid w:val="009446DF"/>
    <w:rsid w:val="00944CA8"/>
    <w:rsid w:val="00950652"/>
    <w:rsid w:val="00952954"/>
    <w:rsid w:val="00953020"/>
    <w:rsid w:val="00953088"/>
    <w:rsid w:val="0095432C"/>
    <w:rsid w:val="00954B10"/>
    <w:rsid w:val="00954C2D"/>
    <w:rsid w:val="0095573A"/>
    <w:rsid w:val="00956A60"/>
    <w:rsid w:val="0095753D"/>
    <w:rsid w:val="00957E0C"/>
    <w:rsid w:val="0096039E"/>
    <w:rsid w:val="00960648"/>
    <w:rsid w:val="00960849"/>
    <w:rsid w:val="00963021"/>
    <w:rsid w:val="00965CE2"/>
    <w:rsid w:val="009660CC"/>
    <w:rsid w:val="00966A4D"/>
    <w:rsid w:val="00967EA4"/>
    <w:rsid w:val="009701F6"/>
    <w:rsid w:val="009703D9"/>
    <w:rsid w:val="0097041A"/>
    <w:rsid w:val="00970899"/>
    <w:rsid w:val="00970B2D"/>
    <w:rsid w:val="009713F3"/>
    <w:rsid w:val="00972C7B"/>
    <w:rsid w:val="00972D35"/>
    <w:rsid w:val="00973730"/>
    <w:rsid w:val="009750B5"/>
    <w:rsid w:val="00975435"/>
    <w:rsid w:val="009756F8"/>
    <w:rsid w:val="00975AB7"/>
    <w:rsid w:val="0097604B"/>
    <w:rsid w:val="009774B7"/>
    <w:rsid w:val="0098082B"/>
    <w:rsid w:val="00980EE2"/>
    <w:rsid w:val="00981F2A"/>
    <w:rsid w:val="00982CC6"/>
    <w:rsid w:val="00982FC3"/>
    <w:rsid w:val="00984DF6"/>
    <w:rsid w:val="009850E2"/>
    <w:rsid w:val="009859EC"/>
    <w:rsid w:val="00985A3A"/>
    <w:rsid w:val="00987435"/>
    <w:rsid w:val="00987604"/>
    <w:rsid w:val="009906A8"/>
    <w:rsid w:val="00990B12"/>
    <w:rsid w:val="00990C44"/>
    <w:rsid w:val="00990C73"/>
    <w:rsid w:val="00990CEC"/>
    <w:rsid w:val="0099152E"/>
    <w:rsid w:val="00992775"/>
    <w:rsid w:val="009928E7"/>
    <w:rsid w:val="00992BCD"/>
    <w:rsid w:val="00992F6E"/>
    <w:rsid w:val="00994989"/>
    <w:rsid w:val="00995C11"/>
    <w:rsid w:val="009970EF"/>
    <w:rsid w:val="009979AD"/>
    <w:rsid w:val="009A04DA"/>
    <w:rsid w:val="009A0945"/>
    <w:rsid w:val="009A160A"/>
    <w:rsid w:val="009A1882"/>
    <w:rsid w:val="009A27B2"/>
    <w:rsid w:val="009A361B"/>
    <w:rsid w:val="009A3D0C"/>
    <w:rsid w:val="009A3E13"/>
    <w:rsid w:val="009A4642"/>
    <w:rsid w:val="009A4646"/>
    <w:rsid w:val="009A5CF2"/>
    <w:rsid w:val="009A69A2"/>
    <w:rsid w:val="009A7DA3"/>
    <w:rsid w:val="009B0CC7"/>
    <w:rsid w:val="009B1260"/>
    <w:rsid w:val="009B1C52"/>
    <w:rsid w:val="009B1D77"/>
    <w:rsid w:val="009B38AD"/>
    <w:rsid w:val="009B39BF"/>
    <w:rsid w:val="009B3DC7"/>
    <w:rsid w:val="009B4023"/>
    <w:rsid w:val="009B4367"/>
    <w:rsid w:val="009B487D"/>
    <w:rsid w:val="009B4CF8"/>
    <w:rsid w:val="009B4F5D"/>
    <w:rsid w:val="009B6277"/>
    <w:rsid w:val="009B65E9"/>
    <w:rsid w:val="009B74D1"/>
    <w:rsid w:val="009B79D1"/>
    <w:rsid w:val="009C0F40"/>
    <w:rsid w:val="009C13A5"/>
    <w:rsid w:val="009C16A9"/>
    <w:rsid w:val="009C1D03"/>
    <w:rsid w:val="009C2182"/>
    <w:rsid w:val="009C24BD"/>
    <w:rsid w:val="009C2B34"/>
    <w:rsid w:val="009C2C22"/>
    <w:rsid w:val="009C2C49"/>
    <w:rsid w:val="009C2C6E"/>
    <w:rsid w:val="009C3C4F"/>
    <w:rsid w:val="009C403B"/>
    <w:rsid w:val="009C4990"/>
    <w:rsid w:val="009C4CDC"/>
    <w:rsid w:val="009C5370"/>
    <w:rsid w:val="009C67D7"/>
    <w:rsid w:val="009C6968"/>
    <w:rsid w:val="009C6E82"/>
    <w:rsid w:val="009C723F"/>
    <w:rsid w:val="009C75F6"/>
    <w:rsid w:val="009C7BEE"/>
    <w:rsid w:val="009D01C7"/>
    <w:rsid w:val="009D0F30"/>
    <w:rsid w:val="009D1C50"/>
    <w:rsid w:val="009D2115"/>
    <w:rsid w:val="009D2590"/>
    <w:rsid w:val="009D36FF"/>
    <w:rsid w:val="009D3EC2"/>
    <w:rsid w:val="009D3ED2"/>
    <w:rsid w:val="009D4529"/>
    <w:rsid w:val="009D5BA8"/>
    <w:rsid w:val="009D74E8"/>
    <w:rsid w:val="009D7C39"/>
    <w:rsid w:val="009E10A5"/>
    <w:rsid w:val="009E14C8"/>
    <w:rsid w:val="009E24AD"/>
    <w:rsid w:val="009E309E"/>
    <w:rsid w:val="009E3145"/>
    <w:rsid w:val="009E362A"/>
    <w:rsid w:val="009E4946"/>
    <w:rsid w:val="009E4B94"/>
    <w:rsid w:val="009E550D"/>
    <w:rsid w:val="009E5D2F"/>
    <w:rsid w:val="009E6DA2"/>
    <w:rsid w:val="009E7DDF"/>
    <w:rsid w:val="009F1673"/>
    <w:rsid w:val="009F30B4"/>
    <w:rsid w:val="009F3874"/>
    <w:rsid w:val="009F3B39"/>
    <w:rsid w:val="009F40E0"/>
    <w:rsid w:val="009F46AE"/>
    <w:rsid w:val="009F5F59"/>
    <w:rsid w:val="009F64B8"/>
    <w:rsid w:val="009F65D3"/>
    <w:rsid w:val="009F6810"/>
    <w:rsid w:val="009F69AB"/>
    <w:rsid w:val="009F6FD7"/>
    <w:rsid w:val="009F7260"/>
    <w:rsid w:val="009F7C9C"/>
    <w:rsid w:val="009F7E47"/>
    <w:rsid w:val="00A005CB"/>
    <w:rsid w:val="00A00AE9"/>
    <w:rsid w:val="00A01844"/>
    <w:rsid w:val="00A01EC7"/>
    <w:rsid w:val="00A0430B"/>
    <w:rsid w:val="00A0438C"/>
    <w:rsid w:val="00A04B00"/>
    <w:rsid w:val="00A056E9"/>
    <w:rsid w:val="00A06720"/>
    <w:rsid w:val="00A06A6C"/>
    <w:rsid w:val="00A07A44"/>
    <w:rsid w:val="00A10441"/>
    <w:rsid w:val="00A10701"/>
    <w:rsid w:val="00A111A3"/>
    <w:rsid w:val="00A111DC"/>
    <w:rsid w:val="00A11344"/>
    <w:rsid w:val="00A113A1"/>
    <w:rsid w:val="00A116F3"/>
    <w:rsid w:val="00A139EE"/>
    <w:rsid w:val="00A13FF3"/>
    <w:rsid w:val="00A14973"/>
    <w:rsid w:val="00A14BDD"/>
    <w:rsid w:val="00A15BFB"/>
    <w:rsid w:val="00A1695B"/>
    <w:rsid w:val="00A20077"/>
    <w:rsid w:val="00A2038C"/>
    <w:rsid w:val="00A20C79"/>
    <w:rsid w:val="00A22592"/>
    <w:rsid w:val="00A22638"/>
    <w:rsid w:val="00A2305E"/>
    <w:rsid w:val="00A2309D"/>
    <w:rsid w:val="00A25A6F"/>
    <w:rsid w:val="00A25D14"/>
    <w:rsid w:val="00A25F75"/>
    <w:rsid w:val="00A26C2D"/>
    <w:rsid w:val="00A30843"/>
    <w:rsid w:val="00A31674"/>
    <w:rsid w:val="00A31CC0"/>
    <w:rsid w:val="00A329C6"/>
    <w:rsid w:val="00A32D33"/>
    <w:rsid w:val="00A32E62"/>
    <w:rsid w:val="00A3334B"/>
    <w:rsid w:val="00A34039"/>
    <w:rsid w:val="00A34EB3"/>
    <w:rsid w:val="00A3512E"/>
    <w:rsid w:val="00A359C0"/>
    <w:rsid w:val="00A368E8"/>
    <w:rsid w:val="00A368EA"/>
    <w:rsid w:val="00A3697F"/>
    <w:rsid w:val="00A36995"/>
    <w:rsid w:val="00A36D84"/>
    <w:rsid w:val="00A3762E"/>
    <w:rsid w:val="00A37845"/>
    <w:rsid w:val="00A37E36"/>
    <w:rsid w:val="00A4057E"/>
    <w:rsid w:val="00A406DA"/>
    <w:rsid w:val="00A42033"/>
    <w:rsid w:val="00A42E88"/>
    <w:rsid w:val="00A43E71"/>
    <w:rsid w:val="00A44164"/>
    <w:rsid w:val="00A442F9"/>
    <w:rsid w:val="00A44387"/>
    <w:rsid w:val="00A44834"/>
    <w:rsid w:val="00A44917"/>
    <w:rsid w:val="00A44B40"/>
    <w:rsid w:val="00A4516D"/>
    <w:rsid w:val="00A4549D"/>
    <w:rsid w:val="00A4604D"/>
    <w:rsid w:val="00A4642F"/>
    <w:rsid w:val="00A467C1"/>
    <w:rsid w:val="00A46C49"/>
    <w:rsid w:val="00A46DAF"/>
    <w:rsid w:val="00A46FB1"/>
    <w:rsid w:val="00A50933"/>
    <w:rsid w:val="00A526EB"/>
    <w:rsid w:val="00A52F45"/>
    <w:rsid w:val="00A53CF7"/>
    <w:rsid w:val="00A5446A"/>
    <w:rsid w:val="00A548FB"/>
    <w:rsid w:val="00A54CC0"/>
    <w:rsid w:val="00A55475"/>
    <w:rsid w:val="00A56A18"/>
    <w:rsid w:val="00A56AB2"/>
    <w:rsid w:val="00A56CBD"/>
    <w:rsid w:val="00A57149"/>
    <w:rsid w:val="00A60252"/>
    <w:rsid w:val="00A60707"/>
    <w:rsid w:val="00A6088D"/>
    <w:rsid w:val="00A61FCA"/>
    <w:rsid w:val="00A637A2"/>
    <w:rsid w:val="00A63962"/>
    <w:rsid w:val="00A6397C"/>
    <w:rsid w:val="00A649A1"/>
    <w:rsid w:val="00A65728"/>
    <w:rsid w:val="00A65F46"/>
    <w:rsid w:val="00A6748A"/>
    <w:rsid w:val="00A70565"/>
    <w:rsid w:val="00A70A04"/>
    <w:rsid w:val="00A720B3"/>
    <w:rsid w:val="00A7282B"/>
    <w:rsid w:val="00A72A10"/>
    <w:rsid w:val="00A730A3"/>
    <w:rsid w:val="00A73637"/>
    <w:rsid w:val="00A73EE0"/>
    <w:rsid w:val="00A74310"/>
    <w:rsid w:val="00A743A1"/>
    <w:rsid w:val="00A77BB2"/>
    <w:rsid w:val="00A80E0B"/>
    <w:rsid w:val="00A819E4"/>
    <w:rsid w:val="00A82376"/>
    <w:rsid w:val="00A8249F"/>
    <w:rsid w:val="00A83181"/>
    <w:rsid w:val="00A8344D"/>
    <w:rsid w:val="00A83C7F"/>
    <w:rsid w:val="00A84631"/>
    <w:rsid w:val="00A846BE"/>
    <w:rsid w:val="00A84A81"/>
    <w:rsid w:val="00A8595E"/>
    <w:rsid w:val="00A863E2"/>
    <w:rsid w:val="00A8708D"/>
    <w:rsid w:val="00A87215"/>
    <w:rsid w:val="00A87277"/>
    <w:rsid w:val="00A873BC"/>
    <w:rsid w:val="00A87738"/>
    <w:rsid w:val="00A87C0F"/>
    <w:rsid w:val="00A908A2"/>
    <w:rsid w:val="00A90A0B"/>
    <w:rsid w:val="00A91FE2"/>
    <w:rsid w:val="00A92812"/>
    <w:rsid w:val="00A92AF1"/>
    <w:rsid w:val="00A92D8F"/>
    <w:rsid w:val="00A92EF8"/>
    <w:rsid w:val="00A932FB"/>
    <w:rsid w:val="00A93479"/>
    <w:rsid w:val="00A936CD"/>
    <w:rsid w:val="00A93F98"/>
    <w:rsid w:val="00A94229"/>
    <w:rsid w:val="00A94943"/>
    <w:rsid w:val="00A95F51"/>
    <w:rsid w:val="00A962CA"/>
    <w:rsid w:val="00A963C4"/>
    <w:rsid w:val="00A96833"/>
    <w:rsid w:val="00A97880"/>
    <w:rsid w:val="00AA02C8"/>
    <w:rsid w:val="00AA0F3E"/>
    <w:rsid w:val="00AA1090"/>
    <w:rsid w:val="00AA2074"/>
    <w:rsid w:val="00AA252E"/>
    <w:rsid w:val="00AA39A1"/>
    <w:rsid w:val="00AA39D9"/>
    <w:rsid w:val="00AA44D1"/>
    <w:rsid w:val="00AA56A4"/>
    <w:rsid w:val="00AA65D1"/>
    <w:rsid w:val="00AA6692"/>
    <w:rsid w:val="00AA6C92"/>
    <w:rsid w:val="00AA709C"/>
    <w:rsid w:val="00AA7334"/>
    <w:rsid w:val="00AB127A"/>
    <w:rsid w:val="00AB23DB"/>
    <w:rsid w:val="00AB24CC"/>
    <w:rsid w:val="00AB314D"/>
    <w:rsid w:val="00AB3C67"/>
    <w:rsid w:val="00AB4AD6"/>
    <w:rsid w:val="00AB59E3"/>
    <w:rsid w:val="00AB6147"/>
    <w:rsid w:val="00AB631E"/>
    <w:rsid w:val="00AB6375"/>
    <w:rsid w:val="00AB6891"/>
    <w:rsid w:val="00AB6E0D"/>
    <w:rsid w:val="00AB6EE6"/>
    <w:rsid w:val="00AB739B"/>
    <w:rsid w:val="00AB75F3"/>
    <w:rsid w:val="00AC0780"/>
    <w:rsid w:val="00AC1407"/>
    <w:rsid w:val="00AC18E5"/>
    <w:rsid w:val="00AC1BA2"/>
    <w:rsid w:val="00AC2210"/>
    <w:rsid w:val="00AC24D1"/>
    <w:rsid w:val="00AC2E5E"/>
    <w:rsid w:val="00AC332C"/>
    <w:rsid w:val="00AC3426"/>
    <w:rsid w:val="00AC4018"/>
    <w:rsid w:val="00AC4377"/>
    <w:rsid w:val="00AC4AA8"/>
    <w:rsid w:val="00AC4B1A"/>
    <w:rsid w:val="00AC545A"/>
    <w:rsid w:val="00AC54CC"/>
    <w:rsid w:val="00AC680D"/>
    <w:rsid w:val="00AC71E5"/>
    <w:rsid w:val="00AC7355"/>
    <w:rsid w:val="00AC745C"/>
    <w:rsid w:val="00AC7CA3"/>
    <w:rsid w:val="00AD0F07"/>
    <w:rsid w:val="00AD1020"/>
    <w:rsid w:val="00AD3606"/>
    <w:rsid w:val="00AD3BCC"/>
    <w:rsid w:val="00AD5C0E"/>
    <w:rsid w:val="00AD671B"/>
    <w:rsid w:val="00AD6CF5"/>
    <w:rsid w:val="00AD7C5A"/>
    <w:rsid w:val="00AE0213"/>
    <w:rsid w:val="00AE0477"/>
    <w:rsid w:val="00AE07FF"/>
    <w:rsid w:val="00AE0F5F"/>
    <w:rsid w:val="00AE1FD4"/>
    <w:rsid w:val="00AE2444"/>
    <w:rsid w:val="00AE24FC"/>
    <w:rsid w:val="00AE2967"/>
    <w:rsid w:val="00AE2C28"/>
    <w:rsid w:val="00AE2CEE"/>
    <w:rsid w:val="00AE2E06"/>
    <w:rsid w:val="00AE2FE9"/>
    <w:rsid w:val="00AE368C"/>
    <w:rsid w:val="00AE36F1"/>
    <w:rsid w:val="00AE40F2"/>
    <w:rsid w:val="00AE5252"/>
    <w:rsid w:val="00AE5708"/>
    <w:rsid w:val="00AE5937"/>
    <w:rsid w:val="00AE596F"/>
    <w:rsid w:val="00AE6E17"/>
    <w:rsid w:val="00AE7332"/>
    <w:rsid w:val="00AE79D6"/>
    <w:rsid w:val="00AF0B96"/>
    <w:rsid w:val="00AF0C52"/>
    <w:rsid w:val="00AF1440"/>
    <w:rsid w:val="00AF3DBA"/>
    <w:rsid w:val="00AF5F34"/>
    <w:rsid w:val="00AF71E8"/>
    <w:rsid w:val="00AF7492"/>
    <w:rsid w:val="00B01AEF"/>
    <w:rsid w:val="00B01BC7"/>
    <w:rsid w:val="00B0259E"/>
    <w:rsid w:val="00B02F47"/>
    <w:rsid w:val="00B03BA2"/>
    <w:rsid w:val="00B046E8"/>
    <w:rsid w:val="00B05B2E"/>
    <w:rsid w:val="00B060ED"/>
    <w:rsid w:val="00B07DF4"/>
    <w:rsid w:val="00B1080B"/>
    <w:rsid w:val="00B10E30"/>
    <w:rsid w:val="00B1243A"/>
    <w:rsid w:val="00B1284D"/>
    <w:rsid w:val="00B12AC5"/>
    <w:rsid w:val="00B13AE0"/>
    <w:rsid w:val="00B14BDE"/>
    <w:rsid w:val="00B14F42"/>
    <w:rsid w:val="00B1628F"/>
    <w:rsid w:val="00B17734"/>
    <w:rsid w:val="00B17841"/>
    <w:rsid w:val="00B179DB"/>
    <w:rsid w:val="00B20440"/>
    <w:rsid w:val="00B20A5C"/>
    <w:rsid w:val="00B20F79"/>
    <w:rsid w:val="00B2196B"/>
    <w:rsid w:val="00B22739"/>
    <w:rsid w:val="00B22839"/>
    <w:rsid w:val="00B22B34"/>
    <w:rsid w:val="00B22F36"/>
    <w:rsid w:val="00B23048"/>
    <w:rsid w:val="00B230E1"/>
    <w:rsid w:val="00B23579"/>
    <w:rsid w:val="00B2531E"/>
    <w:rsid w:val="00B256FA"/>
    <w:rsid w:val="00B25E73"/>
    <w:rsid w:val="00B2634D"/>
    <w:rsid w:val="00B26F1F"/>
    <w:rsid w:val="00B273BB"/>
    <w:rsid w:val="00B27648"/>
    <w:rsid w:val="00B27901"/>
    <w:rsid w:val="00B30061"/>
    <w:rsid w:val="00B301FC"/>
    <w:rsid w:val="00B30A5F"/>
    <w:rsid w:val="00B30A61"/>
    <w:rsid w:val="00B32068"/>
    <w:rsid w:val="00B32E76"/>
    <w:rsid w:val="00B33949"/>
    <w:rsid w:val="00B3471C"/>
    <w:rsid w:val="00B35C3A"/>
    <w:rsid w:val="00B35C52"/>
    <w:rsid w:val="00B368C3"/>
    <w:rsid w:val="00B3766C"/>
    <w:rsid w:val="00B4087C"/>
    <w:rsid w:val="00B42B41"/>
    <w:rsid w:val="00B42BCB"/>
    <w:rsid w:val="00B43CB5"/>
    <w:rsid w:val="00B456DC"/>
    <w:rsid w:val="00B45E08"/>
    <w:rsid w:val="00B46286"/>
    <w:rsid w:val="00B46AA1"/>
    <w:rsid w:val="00B47D10"/>
    <w:rsid w:val="00B50448"/>
    <w:rsid w:val="00B507BD"/>
    <w:rsid w:val="00B53D2F"/>
    <w:rsid w:val="00B5485F"/>
    <w:rsid w:val="00B54A7D"/>
    <w:rsid w:val="00B56C3F"/>
    <w:rsid w:val="00B61EC4"/>
    <w:rsid w:val="00B626B2"/>
    <w:rsid w:val="00B63C01"/>
    <w:rsid w:val="00B651BF"/>
    <w:rsid w:val="00B66193"/>
    <w:rsid w:val="00B665AC"/>
    <w:rsid w:val="00B66969"/>
    <w:rsid w:val="00B66B03"/>
    <w:rsid w:val="00B673D4"/>
    <w:rsid w:val="00B67B9F"/>
    <w:rsid w:val="00B67E24"/>
    <w:rsid w:val="00B67FCA"/>
    <w:rsid w:val="00B72370"/>
    <w:rsid w:val="00B72478"/>
    <w:rsid w:val="00B72C6B"/>
    <w:rsid w:val="00B7427E"/>
    <w:rsid w:val="00B74E54"/>
    <w:rsid w:val="00B75282"/>
    <w:rsid w:val="00B75505"/>
    <w:rsid w:val="00B75506"/>
    <w:rsid w:val="00B755FF"/>
    <w:rsid w:val="00B75BCE"/>
    <w:rsid w:val="00B75C98"/>
    <w:rsid w:val="00B76510"/>
    <w:rsid w:val="00B768E5"/>
    <w:rsid w:val="00B77783"/>
    <w:rsid w:val="00B77828"/>
    <w:rsid w:val="00B800A2"/>
    <w:rsid w:val="00B80DD6"/>
    <w:rsid w:val="00B81BBB"/>
    <w:rsid w:val="00B81D14"/>
    <w:rsid w:val="00B83790"/>
    <w:rsid w:val="00B842E9"/>
    <w:rsid w:val="00B84659"/>
    <w:rsid w:val="00B85BC2"/>
    <w:rsid w:val="00B8641E"/>
    <w:rsid w:val="00B86BAD"/>
    <w:rsid w:val="00B86FBA"/>
    <w:rsid w:val="00B871DF"/>
    <w:rsid w:val="00B87B22"/>
    <w:rsid w:val="00B92AA9"/>
    <w:rsid w:val="00B93B74"/>
    <w:rsid w:val="00B9480E"/>
    <w:rsid w:val="00B9484C"/>
    <w:rsid w:val="00B94F44"/>
    <w:rsid w:val="00B95B02"/>
    <w:rsid w:val="00B95E90"/>
    <w:rsid w:val="00B9616F"/>
    <w:rsid w:val="00B96189"/>
    <w:rsid w:val="00B96ACC"/>
    <w:rsid w:val="00BA09EA"/>
    <w:rsid w:val="00BA125B"/>
    <w:rsid w:val="00BA2FCA"/>
    <w:rsid w:val="00BA3588"/>
    <w:rsid w:val="00BA3990"/>
    <w:rsid w:val="00BA42AF"/>
    <w:rsid w:val="00BA5A89"/>
    <w:rsid w:val="00BA5C36"/>
    <w:rsid w:val="00BA62B9"/>
    <w:rsid w:val="00BA64EF"/>
    <w:rsid w:val="00BA6E94"/>
    <w:rsid w:val="00BA71B7"/>
    <w:rsid w:val="00BA740F"/>
    <w:rsid w:val="00BA7669"/>
    <w:rsid w:val="00BB108D"/>
    <w:rsid w:val="00BB1D48"/>
    <w:rsid w:val="00BB1D8F"/>
    <w:rsid w:val="00BB24CB"/>
    <w:rsid w:val="00BB2D70"/>
    <w:rsid w:val="00BB3713"/>
    <w:rsid w:val="00BB37F5"/>
    <w:rsid w:val="00BB3A65"/>
    <w:rsid w:val="00BB5C6A"/>
    <w:rsid w:val="00BB5EBC"/>
    <w:rsid w:val="00BB619F"/>
    <w:rsid w:val="00BB6E79"/>
    <w:rsid w:val="00BB7D7F"/>
    <w:rsid w:val="00BC1581"/>
    <w:rsid w:val="00BC18B2"/>
    <w:rsid w:val="00BC19FE"/>
    <w:rsid w:val="00BC214A"/>
    <w:rsid w:val="00BC2CDE"/>
    <w:rsid w:val="00BC2F84"/>
    <w:rsid w:val="00BC3064"/>
    <w:rsid w:val="00BC30DB"/>
    <w:rsid w:val="00BC369C"/>
    <w:rsid w:val="00BC38DF"/>
    <w:rsid w:val="00BC4066"/>
    <w:rsid w:val="00BC4CC7"/>
    <w:rsid w:val="00BC5EE8"/>
    <w:rsid w:val="00BC6193"/>
    <w:rsid w:val="00BC6746"/>
    <w:rsid w:val="00BC7A90"/>
    <w:rsid w:val="00BD1402"/>
    <w:rsid w:val="00BD333F"/>
    <w:rsid w:val="00BD3782"/>
    <w:rsid w:val="00BD3970"/>
    <w:rsid w:val="00BD434E"/>
    <w:rsid w:val="00BD4B8C"/>
    <w:rsid w:val="00BD54CC"/>
    <w:rsid w:val="00BD5D89"/>
    <w:rsid w:val="00BD664A"/>
    <w:rsid w:val="00BD66B3"/>
    <w:rsid w:val="00BD68A4"/>
    <w:rsid w:val="00BD72DC"/>
    <w:rsid w:val="00BE025B"/>
    <w:rsid w:val="00BE0741"/>
    <w:rsid w:val="00BE0CEB"/>
    <w:rsid w:val="00BE14F4"/>
    <w:rsid w:val="00BE1B40"/>
    <w:rsid w:val="00BE1BBE"/>
    <w:rsid w:val="00BE1CFA"/>
    <w:rsid w:val="00BE1D53"/>
    <w:rsid w:val="00BE22FF"/>
    <w:rsid w:val="00BE3C17"/>
    <w:rsid w:val="00BE4659"/>
    <w:rsid w:val="00BE5C49"/>
    <w:rsid w:val="00BE5F42"/>
    <w:rsid w:val="00BE62F2"/>
    <w:rsid w:val="00BE6613"/>
    <w:rsid w:val="00BE67BB"/>
    <w:rsid w:val="00BE75DD"/>
    <w:rsid w:val="00BF169E"/>
    <w:rsid w:val="00BF2C87"/>
    <w:rsid w:val="00BF4D12"/>
    <w:rsid w:val="00BF75F1"/>
    <w:rsid w:val="00BF7B66"/>
    <w:rsid w:val="00BF7F7F"/>
    <w:rsid w:val="00C001DB"/>
    <w:rsid w:val="00C01073"/>
    <w:rsid w:val="00C0135E"/>
    <w:rsid w:val="00C015F9"/>
    <w:rsid w:val="00C01DDE"/>
    <w:rsid w:val="00C02380"/>
    <w:rsid w:val="00C02E9F"/>
    <w:rsid w:val="00C03721"/>
    <w:rsid w:val="00C037EF"/>
    <w:rsid w:val="00C03894"/>
    <w:rsid w:val="00C04176"/>
    <w:rsid w:val="00C049C5"/>
    <w:rsid w:val="00C05332"/>
    <w:rsid w:val="00C05D02"/>
    <w:rsid w:val="00C05E95"/>
    <w:rsid w:val="00C07A2E"/>
    <w:rsid w:val="00C13902"/>
    <w:rsid w:val="00C13B2E"/>
    <w:rsid w:val="00C14FE6"/>
    <w:rsid w:val="00C1537D"/>
    <w:rsid w:val="00C1577E"/>
    <w:rsid w:val="00C16023"/>
    <w:rsid w:val="00C165C4"/>
    <w:rsid w:val="00C16EE3"/>
    <w:rsid w:val="00C17396"/>
    <w:rsid w:val="00C17A92"/>
    <w:rsid w:val="00C17DA7"/>
    <w:rsid w:val="00C20910"/>
    <w:rsid w:val="00C20E73"/>
    <w:rsid w:val="00C20FD9"/>
    <w:rsid w:val="00C2124F"/>
    <w:rsid w:val="00C21C49"/>
    <w:rsid w:val="00C23043"/>
    <w:rsid w:val="00C23B2D"/>
    <w:rsid w:val="00C23C70"/>
    <w:rsid w:val="00C23E97"/>
    <w:rsid w:val="00C23EF0"/>
    <w:rsid w:val="00C244B2"/>
    <w:rsid w:val="00C256AD"/>
    <w:rsid w:val="00C25AA9"/>
    <w:rsid w:val="00C25F71"/>
    <w:rsid w:val="00C27183"/>
    <w:rsid w:val="00C2765E"/>
    <w:rsid w:val="00C27DE1"/>
    <w:rsid w:val="00C308CF"/>
    <w:rsid w:val="00C30AD7"/>
    <w:rsid w:val="00C30E64"/>
    <w:rsid w:val="00C318C5"/>
    <w:rsid w:val="00C31B7E"/>
    <w:rsid w:val="00C32228"/>
    <w:rsid w:val="00C32565"/>
    <w:rsid w:val="00C32A2F"/>
    <w:rsid w:val="00C32B7E"/>
    <w:rsid w:val="00C32D4F"/>
    <w:rsid w:val="00C342AF"/>
    <w:rsid w:val="00C34581"/>
    <w:rsid w:val="00C346A8"/>
    <w:rsid w:val="00C3532A"/>
    <w:rsid w:val="00C35635"/>
    <w:rsid w:val="00C3568C"/>
    <w:rsid w:val="00C357B9"/>
    <w:rsid w:val="00C364F4"/>
    <w:rsid w:val="00C36CA0"/>
    <w:rsid w:val="00C372F7"/>
    <w:rsid w:val="00C378C1"/>
    <w:rsid w:val="00C37FDA"/>
    <w:rsid w:val="00C4027B"/>
    <w:rsid w:val="00C40666"/>
    <w:rsid w:val="00C4082F"/>
    <w:rsid w:val="00C408B7"/>
    <w:rsid w:val="00C4101C"/>
    <w:rsid w:val="00C41BFE"/>
    <w:rsid w:val="00C41C0C"/>
    <w:rsid w:val="00C425B7"/>
    <w:rsid w:val="00C428FE"/>
    <w:rsid w:val="00C42905"/>
    <w:rsid w:val="00C43ADB"/>
    <w:rsid w:val="00C43DEC"/>
    <w:rsid w:val="00C43FAB"/>
    <w:rsid w:val="00C449B4"/>
    <w:rsid w:val="00C44AF8"/>
    <w:rsid w:val="00C45D42"/>
    <w:rsid w:val="00C46296"/>
    <w:rsid w:val="00C46DF8"/>
    <w:rsid w:val="00C4728F"/>
    <w:rsid w:val="00C47747"/>
    <w:rsid w:val="00C500CD"/>
    <w:rsid w:val="00C5031F"/>
    <w:rsid w:val="00C50AA8"/>
    <w:rsid w:val="00C50F55"/>
    <w:rsid w:val="00C520FD"/>
    <w:rsid w:val="00C52756"/>
    <w:rsid w:val="00C53062"/>
    <w:rsid w:val="00C53B44"/>
    <w:rsid w:val="00C54975"/>
    <w:rsid w:val="00C55B57"/>
    <w:rsid w:val="00C56631"/>
    <w:rsid w:val="00C60B6F"/>
    <w:rsid w:val="00C6181F"/>
    <w:rsid w:val="00C62172"/>
    <w:rsid w:val="00C623CA"/>
    <w:rsid w:val="00C62502"/>
    <w:rsid w:val="00C642E7"/>
    <w:rsid w:val="00C64378"/>
    <w:rsid w:val="00C649C9"/>
    <w:rsid w:val="00C64D05"/>
    <w:rsid w:val="00C6502E"/>
    <w:rsid w:val="00C6649D"/>
    <w:rsid w:val="00C67A62"/>
    <w:rsid w:val="00C67B5B"/>
    <w:rsid w:val="00C67CC1"/>
    <w:rsid w:val="00C7036D"/>
    <w:rsid w:val="00C7100E"/>
    <w:rsid w:val="00C716FD"/>
    <w:rsid w:val="00C71719"/>
    <w:rsid w:val="00C72357"/>
    <w:rsid w:val="00C73A6B"/>
    <w:rsid w:val="00C73CB2"/>
    <w:rsid w:val="00C7402F"/>
    <w:rsid w:val="00C75236"/>
    <w:rsid w:val="00C75904"/>
    <w:rsid w:val="00C759C8"/>
    <w:rsid w:val="00C76258"/>
    <w:rsid w:val="00C76A66"/>
    <w:rsid w:val="00C76FB7"/>
    <w:rsid w:val="00C77108"/>
    <w:rsid w:val="00C77BB5"/>
    <w:rsid w:val="00C77ECE"/>
    <w:rsid w:val="00C800B0"/>
    <w:rsid w:val="00C82196"/>
    <w:rsid w:val="00C82F11"/>
    <w:rsid w:val="00C8341E"/>
    <w:rsid w:val="00C83E28"/>
    <w:rsid w:val="00C84E53"/>
    <w:rsid w:val="00C859F6"/>
    <w:rsid w:val="00C85F82"/>
    <w:rsid w:val="00C86347"/>
    <w:rsid w:val="00C871A2"/>
    <w:rsid w:val="00C871F1"/>
    <w:rsid w:val="00C87E31"/>
    <w:rsid w:val="00C901BB"/>
    <w:rsid w:val="00C9033B"/>
    <w:rsid w:val="00C90453"/>
    <w:rsid w:val="00C904AB"/>
    <w:rsid w:val="00C910EA"/>
    <w:rsid w:val="00C911BE"/>
    <w:rsid w:val="00C91D92"/>
    <w:rsid w:val="00C92237"/>
    <w:rsid w:val="00C92F1C"/>
    <w:rsid w:val="00C94259"/>
    <w:rsid w:val="00C942F7"/>
    <w:rsid w:val="00C9519A"/>
    <w:rsid w:val="00C95B2D"/>
    <w:rsid w:val="00C962ED"/>
    <w:rsid w:val="00C9667E"/>
    <w:rsid w:val="00C9733F"/>
    <w:rsid w:val="00C97386"/>
    <w:rsid w:val="00C9795B"/>
    <w:rsid w:val="00CA07FB"/>
    <w:rsid w:val="00CA0EAE"/>
    <w:rsid w:val="00CA2267"/>
    <w:rsid w:val="00CA37E8"/>
    <w:rsid w:val="00CA43DD"/>
    <w:rsid w:val="00CA4709"/>
    <w:rsid w:val="00CA4BA4"/>
    <w:rsid w:val="00CA4EBD"/>
    <w:rsid w:val="00CA5714"/>
    <w:rsid w:val="00CA76F6"/>
    <w:rsid w:val="00CB0492"/>
    <w:rsid w:val="00CB14D3"/>
    <w:rsid w:val="00CB1C9C"/>
    <w:rsid w:val="00CB2864"/>
    <w:rsid w:val="00CB3676"/>
    <w:rsid w:val="00CB40EF"/>
    <w:rsid w:val="00CB4BBF"/>
    <w:rsid w:val="00CB5948"/>
    <w:rsid w:val="00CB68EC"/>
    <w:rsid w:val="00CB6AAC"/>
    <w:rsid w:val="00CB6E16"/>
    <w:rsid w:val="00CB6F84"/>
    <w:rsid w:val="00CB717B"/>
    <w:rsid w:val="00CC00A9"/>
    <w:rsid w:val="00CC0750"/>
    <w:rsid w:val="00CC11E9"/>
    <w:rsid w:val="00CC1F05"/>
    <w:rsid w:val="00CC204A"/>
    <w:rsid w:val="00CC24CD"/>
    <w:rsid w:val="00CC277B"/>
    <w:rsid w:val="00CC446E"/>
    <w:rsid w:val="00CC4D73"/>
    <w:rsid w:val="00CC5006"/>
    <w:rsid w:val="00CC5AD4"/>
    <w:rsid w:val="00CC5DC2"/>
    <w:rsid w:val="00CC6C75"/>
    <w:rsid w:val="00CC7420"/>
    <w:rsid w:val="00CC745D"/>
    <w:rsid w:val="00CC7695"/>
    <w:rsid w:val="00CC7F3C"/>
    <w:rsid w:val="00CC7F58"/>
    <w:rsid w:val="00CD11F9"/>
    <w:rsid w:val="00CD1786"/>
    <w:rsid w:val="00CD2125"/>
    <w:rsid w:val="00CD27B6"/>
    <w:rsid w:val="00CD2E81"/>
    <w:rsid w:val="00CD2FD9"/>
    <w:rsid w:val="00CD3B22"/>
    <w:rsid w:val="00CD3D51"/>
    <w:rsid w:val="00CD3DD0"/>
    <w:rsid w:val="00CD3FAE"/>
    <w:rsid w:val="00CD4096"/>
    <w:rsid w:val="00CD40F5"/>
    <w:rsid w:val="00CD4B72"/>
    <w:rsid w:val="00CD4D81"/>
    <w:rsid w:val="00CD777B"/>
    <w:rsid w:val="00CE06B4"/>
    <w:rsid w:val="00CE0727"/>
    <w:rsid w:val="00CE0934"/>
    <w:rsid w:val="00CE15A8"/>
    <w:rsid w:val="00CE1EE3"/>
    <w:rsid w:val="00CE1F8C"/>
    <w:rsid w:val="00CE2D8A"/>
    <w:rsid w:val="00CE307B"/>
    <w:rsid w:val="00CE4031"/>
    <w:rsid w:val="00CE4234"/>
    <w:rsid w:val="00CE428C"/>
    <w:rsid w:val="00CE4A07"/>
    <w:rsid w:val="00CE4F56"/>
    <w:rsid w:val="00CE59F7"/>
    <w:rsid w:val="00CE5DEC"/>
    <w:rsid w:val="00CE60B9"/>
    <w:rsid w:val="00CE6424"/>
    <w:rsid w:val="00CE6A83"/>
    <w:rsid w:val="00CE6A92"/>
    <w:rsid w:val="00CE6B49"/>
    <w:rsid w:val="00CF0123"/>
    <w:rsid w:val="00CF03A2"/>
    <w:rsid w:val="00CF1B86"/>
    <w:rsid w:val="00CF1F91"/>
    <w:rsid w:val="00CF36B3"/>
    <w:rsid w:val="00CF405D"/>
    <w:rsid w:val="00CF466C"/>
    <w:rsid w:val="00CF4824"/>
    <w:rsid w:val="00CF4BFC"/>
    <w:rsid w:val="00CF504D"/>
    <w:rsid w:val="00CF56E4"/>
    <w:rsid w:val="00CF654E"/>
    <w:rsid w:val="00CF6959"/>
    <w:rsid w:val="00CF6C40"/>
    <w:rsid w:val="00CF7611"/>
    <w:rsid w:val="00CF7838"/>
    <w:rsid w:val="00D013ED"/>
    <w:rsid w:val="00D02734"/>
    <w:rsid w:val="00D02799"/>
    <w:rsid w:val="00D0286C"/>
    <w:rsid w:val="00D029B5"/>
    <w:rsid w:val="00D035B8"/>
    <w:rsid w:val="00D03889"/>
    <w:rsid w:val="00D03EB5"/>
    <w:rsid w:val="00D05608"/>
    <w:rsid w:val="00D05939"/>
    <w:rsid w:val="00D05A37"/>
    <w:rsid w:val="00D05ED7"/>
    <w:rsid w:val="00D066AE"/>
    <w:rsid w:val="00D0693D"/>
    <w:rsid w:val="00D07972"/>
    <w:rsid w:val="00D1082A"/>
    <w:rsid w:val="00D10892"/>
    <w:rsid w:val="00D10A66"/>
    <w:rsid w:val="00D10B67"/>
    <w:rsid w:val="00D1110C"/>
    <w:rsid w:val="00D11147"/>
    <w:rsid w:val="00D11578"/>
    <w:rsid w:val="00D1185B"/>
    <w:rsid w:val="00D119DA"/>
    <w:rsid w:val="00D11C2A"/>
    <w:rsid w:val="00D12106"/>
    <w:rsid w:val="00D12380"/>
    <w:rsid w:val="00D1477A"/>
    <w:rsid w:val="00D1722A"/>
    <w:rsid w:val="00D179C7"/>
    <w:rsid w:val="00D17FF1"/>
    <w:rsid w:val="00D2072D"/>
    <w:rsid w:val="00D2090F"/>
    <w:rsid w:val="00D223D7"/>
    <w:rsid w:val="00D2356D"/>
    <w:rsid w:val="00D237EA"/>
    <w:rsid w:val="00D23CF3"/>
    <w:rsid w:val="00D247E7"/>
    <w:rsid w:val="00D24F1F"/>
    <w:rsid w:val="00D25245"/>
    <w:rsid w:val="00D25326"/>
    <w:rsid w:val="00D25456"/>
    <w:rsid w:val="00D25D9A"/>
    <w:rsid w:val="00D2782A"/>
    <w:rsid w:val="00D30BC7"/>
    <w:rsid w:val="00D31486"/>
    <w:rsid w:val="00D318F3"/>
    <w:rsid w:val="00D32360"/>
    <w:rsid w:val="00D32E29"/>
    <w:rsid w:val="00D33006"/>
    <w:rsid w:val="00D33AE6"/>
    <w:rsid w:val="00D33F2C"/>
    <w:rsid w:val="00D3482C"/>
    <w:rsid w:val="00D35C59"/>
    <w:rsid w:val="00D3709B"/>
    <w:rsid w:val="00D4159D"/>
    <w:rsid w:val="00D42C99"/>
    <w:rsid w:val="00D430A8"/>
    <w:rsid w:val="00D434CE"/>
    <w:rsid w:val="00D4379E"/>
    <w:rsid w:val="00D43B07"/>
    <w:rsid w:val="00D44798"/>
    <w:rsid w:val="00D44F2A"/>
    <w:rsid w:val="00D45AC7"/>
    <w:rsid w:val="00D45CCE"/>
    <w:rsid w:val="00D466A2"/>
    <w:rsid w:val="00D46F8B"/>
    <w:rsid w:val="00D4774D"/>
    <w:rsid w:val="00D50576"/>
    <w:rsid w:val="00D50759"/>
    <w:rsid w:val="00D50A0B"/>
    <w:rsid w:val="00D51C14"/>
    <w:rsid w:val="00D54AA4"/>
    <w:rsid w:val="00D5516F"/>
    <w:rsid w:val="00D553A9"/>
    <w:rsid w:val="00D55E46"/>
    <w:rsid w:val="00D563EE"/>
    <w:rsid w:val="00D5683F"/>
    <w:rsid w:val="00D600E8"/>
    <w:rsid w:val="00D60332"/>
    <w:rsid w:val="00D60DC9"/>
    <w:rsid w:val="00D610DC"/>
    <w:rsid w:val="00D6149A"/>
    <w:rsid w:val="00D614EC"/>
    <w:rsid w:val="00D61C45"/>
    <w:rsid w:val="00D621E8"/>
    <w:rsid w:val="00D62220"/>
    <w:rsid w:val="00D6387D"/>
    <w:rsid w:val="00D63EDF"/>
    <w:rsid w:val="00D65237"/>
    <w:rsid w:val="00D656C9"/>
    <w:rsid w:val="00D70504"/>
    <w:rsid w:val="00D71576"/>
    <w:rsid w:val="00D718FE"/>
    <w:rsid w:val="00D72585"/>
    <w:rsid w:val="00D74830"/>
    <w:rsid w:val="00D74B7F"/>
    <w:rsid w:val="00D75003"/>
    <w:rsid w:val="00D75CB5"/>
    <w:rsid w:val="00D760BE"/>
    <w:rsid w:val="00D76689"/>
    <w:rsid w:val="00D76BB6"/>
    <w:rsid w:val="00D779F8"/>
    <w:rsid w:val="00D77B18"/>
    <w:rsid w:val="00D8296B"/>
    <w:rsid w:val="00D82B59"/>
    <w:rsid w:val="00D830FB"/>
    <w:rsid w:val="00D83B23"/>
    <w:rsid w:val="00D83EA8"/>
    <w:rsid w:val="00D84455"/>
    <w:rsid w:val="00D844A8"/>
    <w:rsid w:val="00D85A54"/>
    <w:rsid w:val="00D85A5E"/>
    <w:rsid w:val="00D8751E"/>
    <w:rsid w:val="00D90075"/>
    <w:rsid w:val="00D909CE"/>
    <w:rsid w:val="00D91113"/>
    <w:rsid w:val="00D91453"/>
    <w:rsid w:val="00D922B1"/>
    <w:rsid w:val="00D922CB"/>
    <w:rsid w:val="00D923F3"/>
    <w:rsid w:val="00D924F3"/>
    <w:rsid w:val="00D932C4"/>
    <w:rsid w:val="00D9373A"/>
    <w:rsid w:val="00D93ADE"/>
    <w:rsid w:val="00D93E17"/>
    <w:rsid w:val="00D9459C"/>
    <w:rsid w:val="00D9462C"/>
    <w:rsid w:val="00D946E1"/>
    <w:rsid w:val="00D94E5D"/>
    <w:rsid w:val="00D951C7"/>
    <w:rsid w:val="00D95208"/>
    <w:rsid w:val="00D9578B"/>
    <w:rsid w:val="00D96B3A"/>
    <w:rsid w:val="00D96F1C"/>
    <w:rsid w:val="00D976C0"/>
    <w:rsid w:val="00D976FE"/>
    <w:rsid w:val="00DA1BE7"/>
    <w:rsid w:val="00DA2359"/>
    <w:rsid w:val="00DA386F"/>
    <w:rsid w:val="00DA3B39"/>
    <w:rsid w:val="00DA4C6E"/>
    <w:rsid w:val="00DA51B2"/>
    <w:rsid w:val="00DA58A9"/>
    <w:rsid w:val="00DA732B"/>
    <w:rsid w:val="00DB07A7"/>
    <w:rsid w:val="00DB0B7E"/>
    <w:rsid w:val="00DB16B6"/>
    <w:rsid w:val="00DB2059"/>
    <w:rsid w:val="00DB2149"/>
    <w:rsid w:val="00DB24DC"/>
    <w:rsid w:val="00DB2925"/>
    <w:rsid w:val="00DB2A49"/>
    <w:rsid w:val="00DB360B"/>
    <w:rsid w:val="00DB4B33"/>
    <w:rsid w:val="00DB4E8A"/>
    <w:rsid w:val="00DB5845"/>
    <w:rsid w:val="00DB5F07"/>
    <w:rsid w:val="00DB640E"/>
    <w:rsid w:val="00DB6F80"/>
    <w:rsid w:val="00DB79BB"/>
    <w:rsid w:val="00DB7CC4"/>
    <w:rsid w:val="00DC0B55"/>
    <w:rsid w:val="00DC111D"/>
    <w:rsid w:val="00DC1AE0"/>
    <w:rsid w:val="00DC2C01"/>
    <w:rsid w:val="00DC334E"/>
    <w:rsid w:val="00DC372A"/>
    <w:rsid w:val="00DC3810"/>
    <w:rsid w:val="00DC3AE8"/>
    <w:rsid w:val="00DC467F"/>
    <w:rsid w:val="00DC49E6"/>
    <w:rsid w:val="00DC4AAA"/>
    <w:rsid w:val="00DC507A"/>
    <w:rsid w:val="00DC58EB"/>
    <w:rsid w:val="00DC5E81"/>
    <w:rsid w:val="00DC6776"/>
    <w:rsid w:val="00DC6C8C"/>
    <w:rsid w:val="00DC798D"/>
    <w:rsid w:val="00DC7E68"/>
    <w:rsid w:val="00DD017A"/>
    <w:rsid w:val="00DD0729"/>
    <w:rsid w:val="00DD08A5"/>
    <w:rsid w:val="00DD159C"/>
    <w:rsid w:val="00DD2054"/>
    <w:rsid w:val="00DD236C"/>
    <w:rsid w:val="00DD24DB"/>
    <w:rsid w:val="00DD34B5"/>
    <w:rsid w:val="00DD424D"/>
    <w:rsid w:val="00DD4285"/>
    <w:rsid w:val="00DD4EBC"/>
    <w:rsid w:val="00DD5691"/>
    <w:rsid w:val="00DD59D2"/>
    <w:rsid w:val="00DD600F"/>
    <w:rsid w:val="00DD65B4"/>
    <w:rsid w:val="00DD671C"/>
    <w:rsid w:val="00DD6902"/>
    <w:rsid w:val="00DD6C7B"/>
    <w:rsid w:val="00DD77C3"/>
    <w:rsid w:val="00DD7D77"/>
    <w:rsid w:val="00DE00B9"/>
    <w:rsid w:val="00DE0272"/>
    <w:rsid w:val="00DE1438"/>
    <w:rsid w:val="00DE1BFE"/>
    <w:rsid w:val="00DE375B"/>
    <w:rsid w:val="00DE46C9"/>
    <w:rsid w:val="00DE46CC"/>
    <w:rsid w:val="00DE4948"/>
    <w:rsid w:val="00DE513F"/>
    <w:rsid w:val="00DE51DA"/>
    <w:rsid w:val="00DE609F"/>
    <w:rsid w:val="00DE72A3"/>
    <w:rsid w:val="00DE76E0"/>
    <w:rsid w:val="00DE7C21"/>
    <w:rsid w:val="00DF0CEF"/>
    <w:rsid w:val="00DF1588"/>
    <w:rsid w:val="00DF2022"/>
    <w:rsid w:val="00DF2080"/>
    <w:rsid w:val="00DF2431"/>
    <w:rsid w:val="00DF4BC3"/>
    <w:rsid w:val="00DF4D99"/>
    <w:rsid w:val="00DF4FC8"/>
    <w:rsid w:val="00DF59CB"/>
    <w:rsid w:val="00DF5FDC"/>
    <w:rsid w:val="00DF6C01"/>
    <w:rsid w:val="00DF6F49"/>
    <w:rsid w:val="00DF7594"/>
    <w:rsid w:val="00DF7A5B"/>
    <w:rsid w:val="00E00124"/>
    <w:rsid w:val="00E0102E"/>
    <w:rsid w:val="00E02C7D"/>
    <w:rsid w:val="00E04C8D"/>
    <w:rsid w:val="00E05BE5"/>
    <w:rsid w:val="00E06311"/>
    <w:rsid w:val="00E06425"/>
    <w:rsid w:val="00E10364"/>
    <w:rsid w:val="00E10471"/>
    <w:rsid w:val="00E10723"/>
    <w:rsid w:val="00E10EC6"/>
    <w:rsid w:val="00E1106D"/>
    <w:rsid w:val="00E11D9E"/>
    <w:rsid w:val="00E14879"/>
    <w:rsid w:val="00E15040"/>
    <w:rsid w:val="00E15437"/>
    <w:rsid w:val="00E16A3A"/>
    <w:rsid w:val="00E16AB8"/>
    <w:rsid w:val="00E2015A"/>
    <w:rsid w:val="00E201ED"/>
    <w:rsid w:val="00E21862"/>
    <w:rsid w:val="00E22705"/>
    <w:rsid w:val="00E22BCE"/>
    <w:rsid w:val="00E22D5B"/>
    <w:rsid w:val="00E23797"/>
    <w:rsid w:val="00E239B0"/>
    <w:rsid w:val="00E24A7B"/>
    <w:rsid w:val="00E24AA8"/>
    <w:rsid w:val="00E26154"/>
    <w:rsid w:val="00E2680C"/>
    <w:rsid w:val="00E26DB4"/>
    <w:rsid w:val="00E30A41"/>
    <w:rsid w:val="00E30C83"/>
    <w:rsid w:val="00E3177E"/>
    <w:rsid w:val="00E31BA3"/>
    <w:rsid w:val="00E33B14"/>
    <w:rsid w:val="00E33E79"/>
    <w:rsid w:val="00E3500F"/>
    <w:rsid w:val="00E35A4C"/>
    <w:rsid w:val="00E3627D"/>
    <w:rsid w:val="00E36626"/>
    <w:rsid w:val="00E37F86"/>
    <w:rsid w:val="00E37F98"/>
    <w:rsid w:val="00E40BEE"/>
    <w:rsid w:val="00E40DA7"/>
    <w:rsid w:val="00E413F7"/>
    <w:rsid w:val="00E421F3"/>
    <w:rsid w:val="00E422A2"/>
    <w:rsid w:val="00E424A9"/>
    <w:rsid w:val="00E427CC"/>
    <w:rsid w:val="00E43807"/>
    <w:rsid w:val="00E439F4"/>
    <w:rsid w:val="00E452BA"/>
    <w:rsid w:val="00E45963"/>
    <w:rsid w:val="00E463C1"/>
    <w:rsid w:val="00E46745"/>
    <w:rsid w:val="00E46C9D"/>
    <w:rsid w:val="00E46E27"/>
    <w:rsid w:val="00E47A7F"/>
    <w:rsid w:val="00E51B22"/>
    <w:rsid w:val="00E52BCA"/>
    <w:rsid w:val="00E53EE6"/>
    <w:rsid w:val="00E5419D"/>
    <w:rsid w:val="00E55570"/>
    <w:rsid w:val="00E55A8C"/>
    <w:rsid w:val="00E56455"/>
    <w:rsid w:val="00E56F47"/>
    <w:rsid w:val="00E575C7"/>
    <w:rsid w:val="00E5793B"/>
    <w:rsid w:val="00E57D4D"/>
    <w:rsid w:val="00E6018A"/>
    <w:rsid w:val="00E61918"/>
    <w:rsid w:val="00E62B20"/>
    <w:rsid w:val="00E63343"/>
    <w:rsid w:val="00E635B2"/>
    <w:rsid w:val="00E63BA0"/>
    <w:rsid w:val="00E64B29"/>
    <w:rsid w:val="00E64CC4"/>
    <w:rsid w:val="00E661CB"/>
    <w:rsid w:val="00E664B7"/>
    <w:rsid w:val="00E66659"/>
    <w:rsid w:val="00E66AD0"/>
    <w:rsid w:val="00E671BC"/>
    <w:rsid w:val="00E679B1"/>
    <w:rsid w:val="00E67B9E"/>
    <w:rsid w:val="00E71021"/>
    <w:rsid w:val="00E7128F"/>
    <w:rsid w:val="00E72188"/>
    <w:rsid w:val="00E72250"/>
    <w:rsid w:val="00E729F9"/>
    <w:rsid w:val="00E72AD5"/>
    <w:rsid w:val="00E730A9"/>
    <w:rsid w:val="00E7356C"/>
    <w:rsid w:val="00E744C6"/>
    <w:rsid w:val="00E74805"/>
    <w:rsid w:val="00E76BDF"/>
    <w:rsid w:val="00E77886"/>
    <w:rsid w:val="00E77BA5"/>
    <w:rsid w:val="00E81834"/>
    <w:rsid w:val="00E81CCE"/>
    <w:rsid w:val="00E82854"/>
    <w:rsid w:val="00E82A53"/>
    <w:rsid w:val="00E82CD9"/>
    <w:rsid w:val="00E82D4C"/>
    <w:rsid w:val="00E82F17"/>
    <w:rsid w:val="00E82F72"/>
    <w:rsid w:val="00E83AAC"/>
    <w:rsid w:val="00E844DB"/>
    <w:rsid w:val="00E847EE"/>
    <w:rsid w:val="00E84BF5"/>
    <w:rsid w:val="00E84F1D"/>
    <w:rsid w:val="00E862F1"/>
    <w:rsid w:val="00E867FA"/>
    <w:rsid w:val="00E86FDA"/>
    <w:rsid w:val="00E87B47"/>
    <w:rsid w:val="00E87B76"/>
    <w:rsid w:val="00E9047B"/>
    <w:rsid w:val="00E90795"/>
    <w:rsid w:val="00E91152"/>
    <w:rsid w:val="00E91157"/>
    <w:rsid w:val="00E91F97"/>
    <w:rsid w:val="00E92181"/>
    <w:rsid w:val="00E92DF8"/>
    <w:rsid w:val="00E92FE1"/>
    <w:rsid w:val="00E93060"/>
    <w:rsid w:val="00E93AB4"/>
    <w:rsid w:val="00E9416B"/>
    <w:rsid w:val="00E941F0"/>
    <w:rsid w:val="00E94461"/>
    <w:rsid w:val="00E947BF"/>
    <w:rsid w:val="00E94F16"/>
    <w:rsid w:val="00E9587A"/>
    <w:rsid w:val="00E95940"/>
    <w:rsid w:val="00E96AEC"/>
    <w:rsid w:val="00E96EE4"/>
    <w:rsid w:val="00E978DF"/>
    <w:rsid w:val="00EA022B"/>
    <w:rsid w:val="00EA0D7C"/>
    <w:rsid w:val="00EA0E2D"/>
    <w:rsid w:val="00EA12CB"/>
    <w:rsid w:val="00EA12ED"/>
    <w:rsid w:val="00EA19CE"/>
    <w:rsid w:val="00EA2267"/>
    <w:rsid w:val="00EA290E"/>
    <w:rsid w:val="00EA29CA"/>
    <w:rsid w:val="00EA2B38"/>
    <w:rsid w:val="00EA3039"/>
    <w:rsid w:val="00EA30EA"/>
    <w:rsid w:val="00EA3DBE"/>
    <w:rsid w:val="00EA4E01"/>
    <w:rsid w:val="00EA59F8"/>
    <w:rsid w:val="00EA631E"/>
    <w:rsid w:val="00EA6532"/>
    <w:rsid w:val="00EA660B"/>
    <w:rsid w:val="00EA66A9"/>
    <w:rsid w:val="00EA79C2"/>
    <w:rsid w:val="00EA7C42"/>
    <w:rsid w:val="00EA7E5A"/>
    <w:rsid w:val="00EB0061"/>
    <w:rsid w:val="00EB04F1"/>
    <w:rsid w:val="00EB0668"/>
    <w:rsid w:val="00EB0925"/>
    <w:rsid w:val="00EB1199"/>
    <w:rsid w:val="00EB1A65"/>
    <w:rsid w:val="00EB1DFB"/>
    <w:rsid w:val="00EB2515"/>
    <w:rsid w:val="00EB2AD7"/>
    <w:rsid w:val="00EB2F61"/>
    <w:rsid w:val="00EB3206"/>
    <w:rsid w:val="00EB3854"/>
    <w:rsid w:val="00EB3ABB"/>
    <w:rsid w:val="00EB3E7E"/>
    <w:rsid w:val="00EB40F8"/>
    <w:rsid w:val="00EB4D88"/>
    <w:rsid w:val="00EB549D"/>
    <w:rsid w:val="00EB5D7C"/>
    <w:rsid w:val="00EB62C1"/>
    <w:rsid w:val="00EB636D"/>
    <w:rsid w:val="00EB6908"/>
    <w:rsid w:val="00EB7D96"/>
    <w:rsid w:val="00EC05ED"/>
    <w:rsid w:val="00EC13D9"/>
    <w:rsid w:val="00EC175A"/>
    <w:rsid w:val="00EC2164"/>
    <w:rsid w:val="00EC2221"/>
    <w:rsid w:val="00EC226B"/>
    <w:rsid w:val="00EC2EB9"/>
    <w:rsid w:val="00EC369E"/>
    <w:rsid w:val="00EC3858"/>
    <w:rsid w:val="00EC3D7F"/>
    <w:rsid w:val="00EC3F10"/>
    <w:rsid w:val="00EC4B68"/>
    <w:rsid w:val="00EC50B8"/>
    <w:rsid w:val="00EC53B9"/>
    <w:rsid w:val="00EC67CF"/>
    <w:rsid w:val="00EC67E2"/>
    <w:rsid w:val="00EC6D82"/>
    <w:rsid w:val="00EC775A"/>
    <w:rsid w:val="00ED16A3"/>
    <w:rsid w:val="00ED2043"/>
    <w:rsid w:val="00ED232D"/>
    <w:rsid w:val="00ED364B"/>
    <w:rsid w:val="00ED3F74"/>
    <w:rsid w:val="00ED5285"/>
    <w:rsid w:val="00ED5F81"/>
    <w:rsid w:val="00ED5F87"/>
    <w:rsid w:val="00EE1EB1"/>
    <w:rsid w:val="00EE2157"/>
    <w:rsid w:val="00EE2566"/>
    <w:rsid w:val="00EE2582"/>
    <w:rsid w:val="00EE317F"/>
    <w:rsid w:val="00EE320A"/>
    <w:rsid w:val="00EE337F"/>
    <w:rsid w:val="00EE402E"/>
    <w:rsid w:val="00EE43B7"/>
    <w:rsid w:val="00EE4630"/>
    <w:rsid w:val="00EE5953"/>
    <w:rsid w:val="00EE60C0"/>
    <w:rsid w:val="00EE73BE"/>
    <w:rsid w:val="00EE7ED4"/>
    <w:rsid w:val="00EF0817"/>
    <w:rsid w:val="00EF09E3"/>
    <w:rsid w:val="00EF1618"/>
    <w:rsid w:val="00EF2CB6"/>
    <w:rsid w:val="00EF34DC"/>
    <w:rsid w:val="00EF432D"/>
    <w:rsid w:val="00EF4C39"/>
    <w:rsid w:val="00EF58F2"/>
    <w:rsid w:val="00EF5A07"/>
    <w:rsid w:val="00EF5F57"/>
    <w:rsid w:val="00EF6052"/>
    <w:rsid w:val="00EF6D34"/>
    <w:rsid w:val="00EF710D"/>
    <w:rsid w:val="00EF75D9"/>
    <w:rsid w:val="00F00998"/>
    <w:rsid w:val="00F0143B"/>
    <w:rsid w:val="00F0183C"/>
    <w:rsid w:val="00F0217B"/>
    <w:rsid w:val="00F02246"/>
    <w:rsid w:val="00F02A44"/>
    <w:rsid w:val="00F02D22"/>
    <w:rsid w:val="00F02D7F"/>
    <w:rsid w:val="00F03B9C"/>
    <w:rsid w:val="00F03E41"/>
    <w:rsid w:val="00F04206"/>
    <w:rsid w:val="00F055A4"/>
    <w:rsid w:val="00F0570B"/>
    <w:rsid w:val="00F057E5"/>
    <w:rsid w:val="00F05C33"/>
    <w:rsid w:val="00F060B6"/>
    <w:rsid w:val="00F06538"/>
    <w:rsid w:val="00F0733D"/>
    <w:rsid w:val="00F07A2A"/>
    <w:rsid w:val="00F1006F"/>
    <w:rsid w:val="00F102CE"/>
    <w:rsid w:val="00F10951"/>
    <w:rsid w:val="00F11C9D"/>
    <w:rsid w:val="00F11FFF"/>
    <w:rsid w:val="00F1377E"/>
    <w:rsid w:val="00F13903"/>
    <w:rsid w:val="00F14AE5"/>
    <w:rsid w:val="00F15302"/>
    <w:rsid w:val="00F15588"/>
    <w:rsid w:val="00F15DFD"/>
    <w:rsid w:val="00F17F1C"/>
    <w:rsid w:val="00F20CAC"/>
    <w:rsid w:val="00F2134F"/>
    <w:rsid w:val="00F21370"/>
    <w:rsid w:val="00F2188A"/>
    <w:rsid w:val="00F21ACF"/>
    <w:rsid w:val="00F21B8B"/>
    <w:rsid w:val="00F228E2"/>
    <w:rsid w:val="00F24615"/>
    <w:rsid w:val="00F2724C"/>
    <w:rsid w:val="00F277A2"/>
    <w:rsid w:val="00F336DD"/>
    <w:rsid w:val="00F336FF"/>
    <w:rsid w:val="00F34179"/>
    <w:rsid w:val="00F34F60"/>
    <w:rsid w:val="00F3575B"/>
    <w:rsid w:val="00F35BC9"/>
    <w:rsid w:val="00F362B3"/>
    <w:rsid w:val="00F364CF"/>
    <w:rsid w:val="00F37153"/>
    <w:rsid w:val="00F371D6"/>
    <w:rsid w:val="00F37388"/>
    <w:rsid w:val="00F37626"/>
    <w:rsid w:val="00F37C99"/>
    <w:rsid w:val="00F40193"/>
    <w:rsid w:val="00F409CF"/>
    <w:rsid w:val="00F40E5A"/>
    <w:rsid w:val="00F4162C"/>
    <w:rsid w:val="00F419E7"/>
    <w:rsid w:val="00F4201C"/>
    <w:rsid w:val="00F42658"/>
    <w:rsid w:val="00F42C74"/>
    <w:rsid w:val="00F42FE6"/>
    <w:rsid w:val="00F432A7"/>
    <w:rsid w:val="00F44E73"/>
    <w:rsid w:val="00F455FA"/>
    <w:rsid w:val="00F45A42"/>
    <w:rsid w:val="00F45D4E"/>
    <w:rsid w:val="00F45FA2"/>
    <w:rsid w:val="00F47125"/>
    <w:rsid w:val="00F47CBB"/>
    <w:rsid w:val="00F47EB9"/>
    <w:rsid w:val="00F5108A"/>
    <w:rsid w:val="00F519D6"/>
    <w:rsid w:val="00F51B60"/>
    <w:rsid w:val="00F52AA6"/>
    <w:rsid w:val="00F53849"/>
    <w:rsid w:val="00F53F9E"/>
    <w:rsid w:val="00F54268"/>
    <w:rsid w:val="00F54AC1"/>
    <w:rsid w:val="00F54B6A"/>
    <w:rsid w:val="00F54BA9"/>
    <w:rsid w:val="00F55017"/>
    <w:rsid w:val="00F5699C"/>
    <w:rsid w:val="00F56D88"/>
    <w:rsid w:val="00F570D7"/>
    <w:rsid w:val="00F572CA"/>
    <w:rsid w:val="00F577A8"/>
    <w:rsid w:val="00F57FC1"/>
    <w:rsid w:val="00F602AE"/>
    <w:rsid w:val="00F6246C"/>
    <w:rsid w:val="00F62594"/>
    <w:rsid w:val="00F62A10"/>
    <w:rsid w:val="00F638E7"/>
    <w:rsid w:val="00F648A8"/>
    <w:rsid w:val="00F65712"/>
    <w:rsid w:val="00F666F4"/>
    <w:rsid w:val="00F6718F"/>
    <w:rsid w:val="00F67D2C"/>
    <w:rsid w:val="00F70085"/>
    <w:rsid w:val="00F70707"/>
    <w:rsid w:val="00F71B3E"/>
    <w:rsid w:val="00F71BE5"/>
    <w:rsid w:val="00F71D61"/>
    <w:rsid w:val="00F71FB9"/>
    <w:rsid w:val="00F7285B"/>
    <w:rsid w:val="00F72E9D"/>
    <w:rsid w:val="00F73225"/>
    <w:rsid w:val="00F73295"/>
    <w:rsid w:val="00F73639"/>
    <w:rsid w:val="00F74D8A"/>
    <w:rsid w:val="00F7507D"/>
    <w:rsid w:val="00F76482"/>
    <w:rsid w:val="00F77A3E"/>
    <w:rsid w:val="00F77CF2"/>
    <w:rsid w:val="00F77E54"/>
    <w:rsid w:val="00F801D1"/>
    <w:rsid w:val="00F81733"/>
    <w:rsid w:val="00F82161"/>
    <w:rsid w:val="00F836C5"/>
    <w:rsid w:val="00F84DBA"/>
    <w:rsid w:val="00F86A38"/>
    <w:rsid w:val="00F8720C"/>
    <w:rsid w:val="00F877D4"/>
    <w:rsid w:val="00F902DA"/>
    <w:rsid w:val="00F90674"/>
    <w:rsid w:val="00F91A35"/>
    <w:rsid w:val="00F92FD3"/>
    <w:rsid w:val="00F9323A"/>
    <w:rsid w:val="00F939B2"/>
    <w:rsid w:val="00F93E99"/>
    <w:rsid w:val="00F950F8"/>
    <w:rsid w:val="00F95627"/>
    <w:rsid w:val="00F9562A"/>
    <w:rsid w:val="00F95A26"/>
    <w:rsid w:val="00F9608C"/>
    <w:rsid w:val="00F96C9E"/>
    <w:rsid w:val="00F975BE"/>
    <w:rsid w:val="00FA0EE9"/>
    <w:rsid w:val="00FA1343"/>
    <w:rsid w:val="00FA1B1B"/>
    <w:rsid w:val="00FA1B35"/>
    <w:rsid w:val="00FA1FF9"/>
    <w:rsid w:val="00FA20CA"/>
    <w:rsid w:val="00FA3713"/>
    <w:rsid w:val="00FA4B93"/>
    <w:rsid w:val="00FA55C0"/>
    <w:rsid w:val="00FA5FA8"/>
    <w:rsid w:val="00FA61F6"/>
    <w:rsid w:val="00FA6483"/>
    <w:rsid w:val="00FA741D"/>
    <w:rsid w:val="00FA7818"/>
    <w:rsid w:val="00FA79A9"/>
    <w:rsid w:val="00FA7DA6"/>
    <w:rsid w:val="00FA7DB5"/>
    <w:rsid w:val="00FB0169"/>
    <w:rsid w:val="00FB031C"/>
    <w:rsid w:val="00FB0932"/>
    <w:rsid w:val="00FB2C1F"/>
    <w:rsid w:val="00FB2DC9"/>
    <w:rsid w:val="00FB3985"/>
    <w:rsid w:val="00FB5441"/>
    <w:rsid w:val="00FB55A3"/>
    <w:rsid w:val="00FB5D5F"/>
    <w:rsid w:val="00FB6FB0"/>
    <w:rsid w:val="00FB7002"/>
    <w:rsid w:val="00FB71B0"/>
    <w:rsid w:val="00FB743B"/>
    <w:rsid w:val="00FB76CC"/>
    <w:rsid w:val="00FB77A9"/>
    <w:rsid w:val="00FC0A08"/>
    <w:rsid w:val="00FC0C0C"/>
    <w:rsid w:val="00FC0FBC"/>
    <w:rsid w:val="00FC1422"/>
    <w:rsid w:val="00FC2485"/>
    <w:rsid w:val="00FC2991"/>
    <w:rsid w:val="00FC370A"/>
    <w:rsid w:val="00FC392A"/>
    <w:rsid w:val="00FC3A39"/>
    <w:rsid w:val="00FC4327"/>
    <w:rsid w:val="00FC565B"/>
    <w:rsid w:val="00FC6718"/>
    <w:rsid w:val="00FC673B"/>
    <w:rsid w:val="00FD0291"/>
    <w:rsid w:val="00FD0A58"/>
    <w:rsid w:val="00FD185E"/>
    <w:rsid w:val="00FD2CC9"/>
    <w:rsid w:val="00FD31D3"/>
    <w:rsid w:val="00FD3F71"/>
    <w:rsid w:val="00FD43DE"/>
    <w:rsid w:val="00FD4B64"/>
    <w:rsid w:val="00FD5382"/>
    <w:rsid w:val="00FD60E5"/>
    <w:rsid w:val="00FD69DA"/>
    <w:rsid w:val="00FD7618"/>
    <w:rsid w:val="00FD7936"/>
    <w:rsid w:val="00FE0623"/>
    <w:rsid w:val="00FE0EBF"/>
    <w:rsid w:val="00FE0F7C"/>
    <w:rsid w:val="00FE28E3"/>
    <w:rsid w:val="00FE2BDE"/>
    <w:rsid w:val="00FE3170"/>
    <w:rsid w:val="00FE324B"/>
    <w:rsid w:val="00FE3BE4"/>
    <w:rsid w:val="00FE461D"/>
    <w:rsid w:val="00FE4BB9"/>
    <w:rsid w:val="00FE5AE3"/>
    <w:rsid w:val="00FE5BDD"/>
    <w:rsid w:val="00FE6113"/>
    <w:rsid w:val="00FE72A1"/>
    <w:rsid w:val="00FE7B75"/>
    <w:rsid w:val="00FE7BE4"/>
    <w:rsid w:val="00FF03BB"/>
    <w:rsid w:val="00FF04E7"/>
    <w:rsid w:val="00FF0C4D"/>
    <w:rsid w:val="00FF1846"/>
    <w:rsid w:val="00FF1A6F"/>
    <w:rsid w:val="00FF3007"/>
    <w:rsid w:val="00FF3348"/>
    <w:rsid w:val="00FF3736"/>
    <w:rsid w:val="00FF3BAD"/>
    <w:rsid w:val="00FF443A"/>
    <w:rsid w:val="00FF4F5B"/>
    <w:rsid w:val="00FF534C"/>
    <w:rsid w:val="00FF55A5"/>
    <w:rsid w:val="00FF56E6"/>
    <w:rsid w:val="00FF57D5"/>
    <w:rsid w:val="00FF6FAB"/>
    <w:rsid w:val="00FF7042"/>
    <w:rsid w:val="00FF717F"/>
    <w:rsid w:val="00FF71B6"/>
    <w:rsid w:val="00FF72BF"/>
    <w:rsid w:val="00FF73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60F76A"/>
  <w15:docId w15:val="{D6D9C12B-875D-4169-8697-78CE6F74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7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9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34935"/>
    <w:pPr>
      <w:spacing w:after="0" w:line="240" w:lineRule="auto"/>
    </w:pPr>
    <w:rPr>
      <w:rFonts w:eastAsia="Times New Roman" w:cs="Times New Roman"/>
    </w:rPr>
  </w:style>
  <w:style w:type="paragraph" w:styleId="Ttulo1">
    <w:name w:val="heading 1"/>
    <w:basedOn w:val="Normal"/>
    <w:next w:val="Normal"/>
    <w:link w:val="Ttulo1Char"/>
    <w:qFormat/>
    <w:rsid w:val="00D45CCE"/>
    <w:pPr>
      <w:keepNext/>
      <w:outlineLvl w:val="0"/>
    </w:pPr>
    <w:rPr>
      <w:rFonts w:ascii="Palatino" w:hAnsi="Palatino"/>
      <w:b/>
      <w:szCs w:val="20"/>
      <w:lang w:bidi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B584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B584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56A1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B7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AB739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56A1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56A1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56A1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D45CCE"/>
    <w:rPr>
      <w:rFonts w:ascii="Palatino" w:eastAsia="Times New Roman" w:hAnsi="Palatino" w:cs="Times New Roman"/>
      <w:b/>
      <w:szCs w:val="20"/>
      <w:lang w:bidi="en-US"/>
    </w:rPr>
  </w:style>
  <w:style w:type="character" w:customStyle="1" w:styleId="Ttulo2Char">
    <w:name w:val="Título 2 Char"/>
    <w:basedOn w:val="Fontepargpadro"/>
    <w:link w:val="Ttulo2"/>
    <w:uiPriority w:val="9"/>
    <w:rsid w:val="00DB58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B584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semiHidden/>
    <w:rsid w:val="00A56A1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B739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AB739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56A1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56A1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56A1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bealho">
    <w:name w:val="header"/>
    <w:basedOn w:val="Normal"/>
    <w:link w:val="CabealhoChar"/>
    <w:uiPriority w:val="99"/>
    <w:rsid w:val="00D45CCE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45CCE"/>
    <w:rPr>
      <w:rFonts w:eastAsia="Times New Roman" w:cs="Times New Roman"/>
    </w:rPr>
  </w:style>
  <w:style w:type="paragraph" w:styleId="Rodap">
    <w:name w:val="footer"/>
    <w:basedOn w:val="Normal"/>
    <w:link w:val="RodapChar"/>
    <w:uiPriority w:val="99"/>
    <w:rsid w:val="00D45CCE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45CCE"/>
    <w:rPr>
      <w:rFonts w:eastAsia="Times New Roman" w:cs="Times New Roman"/>
    </w:rPr>
  </w:style>
  <w:style w:type="character" w:styleId="Nmerodepgina">
    <w:name w:val="page number"/>
    <w:basedOn w:val="Fontepargpadro"/>
    <w:rsid w:val="00D45CCE"/>
  </w:style>
  <w:style w:type="paragraph" w:styleId="Corpodetexto2">
    <w:name w:val="Body Text 2"/>
    <w:basedOn w:val="Normal"/>
    <w:link w:val="Corpodetexto2Char"/>
    <w:rsid w:val="00AB739B"/>
    <w:pPr>
      <w:jc w:val="center"/>
    </w:pPr>
    <w:rPr>
      <w:rFonts w:ascii="Times New Roman" w:eastAsia="MS Mincho" w:hAnsi="Times New Roman"/>
      <w:sz w:val="20"/>
      <w:lang w:bidi="en-US"/>
    </w:rPr>
  </w:style>
  <w:style w:type="character" w:customStyle="1" w:styleId="Corpodetexto2Char">
    <w:name w:val="Corpo de texto 2 Char"/>
    <w:basedOn w:val="Fontepargpadro"/>
    <w:link w:val="Corpodetexto2"/>
    <w:rsid w:val="00AB739B"/>
    <w:rPr>
      <w:rFonts w:ascii="Times New Roman" w:eastAsia="MS Mincho" w:hAnsi="Times New Roman" w:cs="Times New Roman"/>
      <w:sz w:val="20"/>
      <w:lang w:bidi="en-US"/>
    </w:rPr>
  </w:style>
  <w:style w:type="paragraph" w:styleId="Textodecomentrio">
    <w:name w:val="annotation text"/>
    <w:basedOn w:val="Normal"/>
    <w:link w:val="TextodecomentrioChar"/>
    <w:uiPriority w:val="99"/>
    <w:semiHidden/>
    <w:rsid w:val="00580128"/>
    <w:rPr>
      <w:sz w:val="20"/>
      <w:szCs w:val="20"/>
      <w:lang w:bidi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80128"/>
    <w:rPr>
      <w:rFonts w:eastAsia="Times New Roman" w:cs="Times New Roman"/>
      <w:sz w:val="20"/>
      <w:szCs w:val="20"/>
      <w:lang w:bidi="en-US"/>
    </w:rPr>
  </w:style>
  <w:style w:type="character" w:styleId="Refdecomentrio">
    <w:name w:val="annotation reference"/>
    <w:uiPriority w:val="99"/>
    <w:semiHidden/>
    <w:unhideWhenUsed/>
    <w:rsid w:val="00580128"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012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012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rsid w:val="004B33CB"/>
    <w:rPr>
      <w:color w:val="0000FF"/>
      <w:u w:val="single"/>
    </w:rPr>
  </w:style>
  <w:style w:type="paragraph" w:styleId="NormalWeb">
    <w:name w:val="Normal (Web)"/>
    <w:basedOn w:val="Normal"/>
    <w:uiPriority w:val="99"/>
    <w:rsid w:val="004B33CB"/>
    <w:pPr>
      <w:spacing w:before="100" w:beforeAutospacing="1" w:after="100" w:afterAutospacing="1"/>
    </w:pPr>
    <w:rPr>
      <w:rFonts w:ascii="Times" w:eastAsia="MS Mincho" w:hAnsi="Times"/>
      <w:sz w:val="20"/>
      <w:szCs w:val="20"/>
      <w:lang w:bidi="en-US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115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115A"/>
    <w:rPr>
      <w:rFonts w:eastAsia="Times New Roman" w:cs="Times New Roman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CD27B6"/>
    <w:pPr>
      <w:tabs>
        <w:tab w:val="right" w:leader="dot" w:pos="9350"/>
      </w:tabs>
      <w:spacing w:line="276" w:lineRule="auto"/>
    </w:pPr>
    <w:rPr>
      <w:rFonts w:eastAsia="MS Mincho" w:cs="Arial"/>
      <w:noProof/>
      <w:sz w:val="28"/>
      <w:szCs w:val="28"/>
      <w:lang w:bidi="en-US"/>
    </w:rPr>
  </w:style>
  <w:style w:type="paragraph" w:customStyle="1" w:styleId="01PressKitSectionHead">
    <w:name w:val="01 Press Kit Section Head"/>
    <w:basedOn w:val="Normal"/>
    <w:link w:val="01PressKitSectionHeadChar"/>
    <w:qFormat/>
    <w:rsid w:val="0057115A"/>
    <w:pPr>
      <w:jc w:val="center"/>
    </w:pPr>
    <w:rPr>
      <w:rFonts w:cs="Arial"/>
      <w:b/>
      <w:sz w:val="32"/>
      <w:szCs w:val="32"/>
    </w:rPr>
  </w:style>
  <w:style w:type="character" w:customStyle="1" w:styleId="01PressKitSectionHeadChar">
    <w:name w:val="01 Press Kit Section Head Char"/>
    <w:link w:val="01PressKitSectionHead"/>
    <w:rsid w:val="0070111E"/>
    <w:rPr>
      <w:rFonts w:eastAsia="Times New Roman"/>
      <w:b/>
      <w:sz w:val="32"/>
      <w:szCs w:val="32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C911BE"/>
    <w:pPr>
      <w:spacing w:after="100"/>
      <w:ind w:left="240"/>
    </w:pPr>
  </w:style>
  <w:style w:type="paragraph" w:styleId="PargrafodaLista">
    <w:name w:val="List Paragraph"/>
    <w:basedOn w:val="Normal"/>
    <w:uiPriority w:val="34"/>
    <w:qFormat/>
    <w:rsid w:val="006D6699"/>
    <w:pPr>
      <w:ind w:left="720"/>
      <w:contextualSpacing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D7154"/>
    <w:rPr>
      <w:b/>
      <w:bCs/>
      <w:lang w:bidi="ar-SA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D7154"/>
    <w:rPr>
      <w:rFonts w:eastAsia="Times New Roman" w:cs="Times New Roman"/>
      <w:b/>
      <w:bCs/>
      <w:sz w:val="20"/>
      <w:szCs w:val="20"/>
      <w:lang w:bidi="en-US"/>
    </w:rPr>
  </w:style>
  <w:style w:type="paragraph" w:styleId="Remissivo1">
    <w:name w:val="index 1"/>
    <w:basedOn w:val="Normal"/>
    <w:next w:val="Normal"/>
    <w:autoRedefine/>
    <w:uiPriority w:val="99"/>
    <w:unhideWhenUsed/>
    <w:rsid w:val="00FD2CC9"/>
    <w:pPr>
      <w:tabs>
        <w:tab w:val="right" w:leader="dot" w:pos="4310"/>
      </w:tabs>
      <w:ind w:left="240" w:hanging="240"/>
    </w:pPr>
    <w:rPr>
      <w:b/>
      <w:noProof/>
    </w:rPr>
  </w:style>
  <w:style w:type="paragraph" w:styleId="Remissivo2">
    <w:name w:val="index 2"/>
    <w:basedOn w:val="Normal"/>
    <w:next w:val="Normal"/>
    <w:autoRedefine/>
    <w:uiPriority w:val="99"/>
    <w:semiHidden/>
    <w:unhideWhenUsed/>
    <w:rsid w:val="00460A9F"/>
    <w:pPr>
      <w:ind w:left="480" w:hanging="240"/>
    </w:pPr>
  </w:style>
  <w:style w:type="table" w:styleId="Tabelacomgrade">
    <w:name w:val="Table Grid"/>
    <w:basedOn w:val="Tabelanormal"/>
    <w:uiPriority w:val="59"/>
    <w:rsid w:val="00421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essKitSectionSubhead">
    <w:name w:val="Press Kit Section Subhead"/>
    <w:basedOn w:val="Ttulo6"/>
    <w:link w:val="PressKitSectionSubheadChar"/>
    <w:uiPriority w:val="99"/>
    <w:rsid w:val="00AC7355"/>
    <w:pPr>
      <w:keepLines w:val="0"/>
      <w:spacing w:before="0" w:line="360" w:lineRule="auto"/>
    </w:pPr>
    <w:rPr>
      <w:rFonts w:ascii="Arial" w:eastAsia="MS Mincho" w:hAnsi="Arial" w:cs="Times New Roman"/>
      <w:b/>
      <w:bCs/>
      <w:i w:val="0"/>
      <w:iCs w:val="0"/>
      <w:color w:val="000000"/>
      <w:lang w:bidi="en-US"/>
    </w:rPr>
  </w:style>
  <w:style w:type="character" w:customStyle="1" w:styleId="PressKitSectionSubheadChar">
    <w:name w:val="Press Kit Section Subhead Char"/>
    <w:link w:val="PressKitSectionSubhead"/>
    <w:rsid w:val="00AC7355"/>
    <w:rPr>
      <w:rFonts w:eastAsia="MS Mincho" w:cs="Times New Roman"/>
      <w:b/>
      <w:bCs/>
      <w:color w:val="000000"/>
      <w:lang w:bidi="en-US"/>
    </w:rPr>
  </w:style>
  <w:style w:type="paragraph" w:customStyle="1" w:styleId="06PressKitOverviewText">
    <w:name w:val="06 Press Kit Overview Text"/>
    <w:basedOn w:val="Normal"/>
    <w:link w:val="06PressKitOverviewTextChar"/>
    <w:qFormat/>
    <w:rsid w:val="00AC7355"/>
    <w:pPr>
      <w:spacing w:line="360" w:lineRule="auto"/>
      <w:ind w:firstLine="720"/>
    </w:pPr>
    <w:rPr>
      <w:rFonts w:eastAsia="MS Mincho"/>
      <w:color w:val="000000"/>
      <w:lang w:bidi="en-US"/>
    </w:rPr>
  </w:style>
  <w:style w:type="character" w:customStyle="1" w:styleId="06PressKitOverviewTextChar">
    <w:name w:val="06 Press Kit Overview Text Char"/>
    <w:link w:val="06PressKitOverviewText"/>
    <w:rsid w:val="00AC7355"/>
    <w:rPr>
      <w:rFonts w:eastAsia="MS Mincho" w:cs="Times New Roman"/>
      <w:color w:val="000000"/>
      <w:lang w:bidi="en-US"/>
    </w:rPr>
  </w:style>
  <w:style w:type="paragraph" w:customStyle="1" w:styleId="03PressKitSectionSubheadb">
    <w:name w:val="03 Press Kit Section Subhead (b)"/>
    <w:basedOn w:val="Normal"/>
    <w:link w:val="03PressKitSectionSubheadbChar"/>
    <w:qFormat/>
    <w:rsid w:val="00117624"/>
    <w:rPr>
      <w:rFonts w:eastAsia="MS Mincho" w:cs="Arial"/>
      <w:b/>
      <w:lang w:bidi="en-US"/>
    </w:rPr>
  </w:style>
  <w:style w:type="character" w:customStyle="1" w:styleId="03PressKitSectionSubheadbChar">
    <w:name w:val="03 Press Kit Section Subhead (b) Char"/>
    <w:link w:val="03PressKitSectionSubheadb"/>
    <w:rsid w:val="00117624"/>
    <w:rPr>
      <w:rFonts w:eastAsia="MS Mincho"/>
      <w:b/>
      <w:lang w:bidi="en-US"/>
    </w:rPr>
  </w:style>
  <w:style w:type="character" w:styleId="HiperlinkVisitado">
    <w:name w:val="FollowedHyperlink"/>
    <w:basedOn w:val="Fontepargpadro"/>
    <w:uiPriority w:val="99"/>
    <w:semiHidden/>
    <w:unhideWhenUsed/>
    <w:rsid w:val="0023729B"/>
    <w:rPr>
      <w:color w:val="800080" w:themeColor="followedHyperlink"/>
      <w:u w:val="single"/>
    </w:rPr>
  </w:style>
  <w:style w:type="paragraph" w:styleId="SemEspaamento">
    <w:name w:val="No Spacing"/>
    <w:uiPriority w:val="1"/>
    <w:qFormat/>
    <w:rsid w:val="009B79D1"/>
    <w:pPr>
      <w:spacing w:after="0" w:line="240" w:lineRule="auto"/>
    </w:pPr>
    <w:rPr>
      <w:rFonts w:eastAsia="Times New Roman" w:cs="Times New Roman"/>
    </w:rPr>
  </w:style>
  <w:style w:type="paragraph" w:customStyle="1" w:styleId="Style1">
    <w:name w:val="Style1"/>
    <w:basedOn w:val="01PressKitSectionHead"/>
    <w:link w:val="Style1Char"/>
    <w:qFormat/>
    <w:rsid w:val="00D8296B"/>
    <w:pPr>
      <w:spacing w:after="240"/>
      <w:outlineLvl w:val="0"/>
    </w:pPr>
  </w:style>
  <w:style w:type="character" w:customStyle="1" w:styleId="Style1Char">
    <w:name w:val="Style1 Char"/>
    <w:basedOn w:val="01PressKitSectionHeadChar"/>
    <w:link w:val="Style1"/>
    <w:rsid w:val="00D8296B"/>
    <w:rPr>
      <w:rFonts w:eastAsia="Times New Roman"/>
      <w:b/>
      <w:sz w:val="32"/>
      <w:szCs w:val="32"/>
    </w:rPr>
  </w:style>
  <w:style w:type="paragraph" w:styleId="CabealhodoSumrio">
    <w:name w:val="TOC Heading"/>
    <w:basedOn w:val="Ttulo1"/>
    <w:next w:val="Normal"/>
    <w:uiPriority w:val="39"/>
    <w:unhideWhenUsed/>
    <w:qFormat/>
    <w:rsid w:val="00F73639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lang w:eastAsia="ja-JP" w:bidi="ar-SA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F73639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ja-JP"/>
    </w:rPr>
  </w:style>
  <w:style w:type="paragraph" w:customStyle="1" w:styleId="PressKitBodyHead">
    <w:name w:val="Press Kit Body Head"/>
    <w:basedOn w:val="Normal"/>
    <w:link w:val="PressKitBodyHeadChar"/>
    <w:rsid w:val="00631F5F"/>
    <w:pPr>
      <w:widowControl w:val="0"/>
      <w:autoSpaceDE w:val="0"/>
      <w:autoSpaceDN w:val="0"/>
      <w:adjustRightInd w:val="0"/>
      <w:jc w:val="center"/>
    </w:pPr>
    <w:rPr>
      <w:rFonts w:cs="Helvetica"/>
      <w:b/>
      <w:sz w:val="28"/>
      <w:szCs w:val="28"/>
    </w:rPr>
  </w:style>
  <w:style w:type="character" w:customStyle="1" w:styleId="PressKitBodyHeadChar">
    <w:name w:val="Press Kit Body Head Char"/>
    <w:basedOn w:val="Fontepargpadro"/>
    <w:link w:val="PressKitBodyHead"/>
    <w:rsid w:val="00631F5F"/>
    <w:rPr>
      <w:rFonts w:eastAsia="Times New Roman" w:cs="Helvetica"/>
      <w:b/>
      <w:sz w:val="28"/>
      <w:szCs w:val="28"/>
    </w:rPr>
  </w:style>
  <w:style w:type="paragraph" w:customStyle="1" w:styleId="02PressKitSectionSubheada">
    <w:name w:val="02 Press Kit Section Subhead (a)"/>
    <w:basedOn w:val="PressKitSectionSubhead"/>
    <w:link w:val="02PressKitSectionSubheadaChar"/>
    <w:qFormat/>
    <w:rsid w:val="007B7979"/>
    <w:pPr>
      <w:spacing w:before="240"/>
      <w:jc w:val="center"/>
    </w:pPr>
    <w:rPr>
      <w:sz w:val="28"/>
      <w:szCs w:val="28"/>
    </w:rPr>
  </w:style>
  <w:style w:type="character" w:customStyle="1" w:styleId="02PressKitSectionSubheadaChar">
    <w:name w:val="02 Press Kit Section Subhead (a) Char"/>
    <w:basedOn w:val="PressKitSectionSubheadChar"/>
    <w:link w:val="02PressKitSectionSubheada"/>
    <w:rsid w:val="007B7979"/>
    <w:rPr>
      <w:rFonts w:eastAsia="MS Mincho" w:cs="Times New Roman"/>
      <w:b/>
      <w:bCs/>
      <w:color w:val="000000"/>
      <w:sz w:val="28"/>
      <w:szCs w:val="28"/>
      <w:lang w:bidi="en-US"/>
    </w:rPr>
  </w:style>
  <w:style w:type="paragraph" w:styleId="Sumrio6">
    <w:name w:val="toc 6"/>
    <w:basedOn w:val="Normal"/>
    <w:next w:val="Normal"/>
    <w:autoRedefine/>
    <w:uiPriority w:val="39"/>
    <w:unhideWhenUsed/>
    <w:rsid w:val="004F23B2"/>
    <w:pPr>
      <w:spacing w:after="100"/>
      <w:ind w:left="1200"/>
    </w:pPr>
  </w:style>
  <w:style w:type="paragraph" w:styleId="Sumrio4">
    <w:name w:val="toc 4"/>
    <w:basedOn w:val="Normal"/>
    <w:next w:val="Normal"/>
    <w:autoRedefine/>
    <w:uiPriority w:val="39"/>
    <w:unhideWhenUsed/>
    <w:rsid w:val="00AA7334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AA7334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AA7334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AA7334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AA7334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07PressKitBodyText">
    <w:name w:val="07 Press Kit Body Text"/>
    <w:basedOn w:val="Normal"/>
    <w:link w:val="07PressKitBodyTextChar"/>
    <w:qFormat/>
    <w:rsid w:val="00D63EDF"/>
    <w:rPr>
      <w:rFonts w:cs="Arial"/>
    </w:rPr>
  </w:style>
  <w:style w:type="character" w:customStyle="1" w:styleId="07PressKitBodyTextChar">
    <w:name w:val="07 Press Kit Body Text Char"/>
    <w:basedOn w:val="Fontepargpadro"/>
    <w:link w:val="07PressKitBodyText"/>
    <w:rsid w:val="00D63EDF"/>
    <w:rPr>
      <w:rFonts w:eastAsia="Times New Roman"/>
    </w:rPr>
  </w:style>
  <w:style w:type="paragraph" w:customStyle="1" w:styleId="04PressKitSectionSubheadc">
    <w:name w:val="04 Press Kit Section Subhead (c)"/>
    <w:basedOn w:val="Normal"/>
    <w:link w:val="04PressKitSectionSubheadcChar"/>
    <w:qFormat/>
    <w:rsid w:val="008A62EB"/>
    <w:rPr>
      <w:rFonts w:eastAsia="MS Mincho" w:cs="Arial"/>
      <w:u w:val="single"/>
      <w:lang w:bidi="en-US"/>
    </w:rPr>
  </w:style>
  <w:style w:type="character" w:customStyle="1" w:styleId="04PressKitSectionSubheadcChar">
    <w:name w:val="04 Press Kit Section Subhead (c) Char"/>
    <w:link w:val="04PressKitSectionSubheadc"/>
    <w:rsid w:val="008A62EB"/>
    <w:rPr>
      <w:rFonts w:eastAsia="MS Mincho"/>
      <w:u w:val="single"/>
      <w:lang w:bidi="en-US"/>
    </w:rPr>
  </w:style>
  <w:style w:type="paragraph" w:customStyle="1" w:styleId="05PressKitSubheadd">
    <w:name w:val="05 Press Kit Subhead (d)"/>
    <w:basedOn w:val="04PressKitSectionSubheadc"/>
    <w:link w:val="05PressKitSubheaddChar"/>
    <w:qFormat/>
    <w:rsid w:val="00A962CA"/>
    <w:rPr>
      <w:i/>
      <w:u w:val="none"/>
    </w:rPr>
  </w:style>
  <w:style w:type="character" w:customStyle="1" w:styleId="05PressKitSubheaddChar">
    <w:name w:val="05 Press Kit Subhead (d) Char"/>
    <w:basedOn w:val="04PressKitSectionSubheadcChar"/>
    <w:link w:val="05PressKitSubheadd"/>
    <w:rsid w:val="00A962CA"/>
    <w:rPr>
      <w:rFonts w:eastAsia="MS Mincho"/>
      <w:i/>
      <w:u w:val="single"/>
      <w:lang w:bidi="en-US"/>
    </w:rPr>
  </w:style>
  <w:style w:type="paragraph" w:customStyle="1" w:styleId="08PressKitTableText">
    <w:name w:val="08 Press Kit Table Text"/>
    <w:basedOn w:val="07PressKitBodyText"/>
    <w:link w:val="08PressKitTableTextChar"/>
    <w:qFormat/>
    <w:rsid w:val="00A962CA"/>
    <w:rPr>
      <w:sz w:val="22"/>
      <w:szCs w:val="22"/>
    </w:rPr>
  </w:style>
  <w:style w:type="character" w:customStyle="1" w:styleId="08PressKitTableTextChar">
    <w:name w:val="08 Press Kit Table Text Char"/>
    <w:basedOn w:val="07PressKitBodyTextChar"/>
    <w:link w:val="08PressKitTableText"/>
    <w:rsid w:val="00A962CA"/>
    <w:rPr>
      <w:rFonts w:eastAsia="Times New Roman"/>
      <w:sz w:val="22"/>
      <w:szCs w:val="22"/>
    </w:rPr>
  </w:style>
  <w:style w:type="paragraph" w:customStyle="1" w:styleId="09PressKitBulletteda">
    <w:name w:val="09 Press Kit Bulletted (a)"/>
    <w:basedOn w:val="07PressKitBodyText"/>
    <w:link w:val="09PressKitBullettedaChar"/>
    <w:qFormat/>
    <w:rsid w:val="00627606"/>
  </w:style>
  <w:style w:type="character" w:customStyle="1" w:styleId="09PressKitBullettedaChar">
    <w:name w:val="09 Press Kit Bulletted (a) Char"/>
    <w:basedOn w:val="07PressKitBodyTextChar"/>
    <w:link w:val="09PressKitBulletteda"/>
    <w:rsid w:val="00627606"/>
    <w:rPr>
      <w:rFonts w:eastAsia="Times New Roman"/>
    </w:rPr>
  </w:style>
  <w:style w:type="paragraph" w:customStyle="1" w:styleId="PressKitSectionHead3">
    <w:name w:val="Press Kit Section Head 3"/>
    <w:basedOn w:val="Normal"/>
    <w:link w:val="PressKitSectionHead3Char"/>
    <w:qFormat/>
    <w:rsid w:val="00EF6052"/>
    <w:rPr>
      <w:rFonts w:eastAsia="MS Mincho" w:cs="Arial"/>
      <w:b/>
      <w:lang w:bidi="en-US"/>
    </w:rPr>
  </w:style>
  <w:style w:type="character" w:customStyle="1" w:styleId="PressKitSectionHead3Char">
    <w:name w:val="Press Kit Section Head 3 Char"/>
    <w:link w:val="PressKitSectionHead3"/>
    <w:rsid w:val="00EF6052"/>
    <w:rPr>
      <w:rFonts w:eastAsia="MS Mincho"/>
      <w:b/>
      <w:lang w:bidi="en-US"/>
    </w:rPr>
  </w:style>
  <w:style w:type="paragraph" w:customStyle="1" w:styleId="PressKitBodySubhead">
    <w:name w:val="Press Kit Body Subhead"/>
    <w:basedOn w:val="Normal"/>
    <w:qFormat/>
    <w:rsid w:val="00A52F45"/>
    <w:rPr>
      <w:rFonts w:eastAsia="MS Mincho" w:cs="Arial"/>
      <w:b/>
      <w:sz w:val="20"/>
      <w:szCs w:val="20"/>
    </w:rPr>
  </w:style>
  <w:style w:type="paragraph" w:customStyle="1" w:styleId="10PressKitBulletedb">
    <w:name w:val="10 Press Kit Bulleted (b)"/>
    <w:basedOn w:val="09PressKitBulletteda"/>
    <w:link w:val="10PressKitBulletedbChar"/>
    <w:qFormat/>
    <w:rsid w:val="00A52F45"/>
    <w:pPr>
      <w:numPr>
        <w:ilvl w:val="1"/>
        <w:numId w:val="1"/>
      </w:numPr>
      <w:ind w:left="720" w:hanging="270"/>
    </w:pPr>
  </w:style>
  <w:style w:type="character" w:customStyle="1" w:styleId="10PressKitBulletedbChar">
    <w:name w:val="10 Press Kit Bulleted (b) Char"/>
    <w:basedOn w:val="09PressKitBullettedaChar"/>
    <w:link w:val="10PressKitBulletedb"/>
    <w:rsid w:val="00A52F45"/>
    <w:rPr>
      <w:rFonts w:eastAsia="Times New Roman"/>
    </w:rPr>
  </w:style>
  <w:style w:type="paragraph" w:customStyle="1" w:styleId="11PressKitFootnotes">
    <w:name w:val="11 Press Kit Footnotes"/>
    <w:basedOn w:val="Normal"/>
    <w:link w:val="11PressKitFootnotesChar"/>
    <w:rsid w:val="0078070B"/>
    <w:rPr>
      <w:rFonts w:cs="Arial"/>
      <w:bCs/>
      <w:sz w:val="18"/>
      <w:szCs w:val="18"/>
      <w:vertAlign w:val="superscript"/>
    </w:rPr>
  </w:style>
  <w:style w:type="character" w:customStyle="1" w:styleId="11PressKitFootnotesChar">
    <w:name w:val="11 Press Kit Footnotes Char"/>
    <w:basedOn w:val="Fontepargpadro"/>
    <w:link w:val="11PressKitFootnotes"/>
    <w:rsid w:val="0078070B"/>
    <w:rPr>
      <w:rFonts w:eastAsia="Times New Roman"/>
      <w:bCs/>
      <w:sz w:val="18"/>
      <w:szCs w:val="18"/>
      <w:vertAlign w:val="superscript"/>
    </w:rPr>
  </w:style>
  <w:style w:type="paragraph" w:customStyle="1" w:styleId="11PressKitFootnotesa">
    <w:name w:val="11 Press Kit Footnotes (a)"/>
    <w:basedOn w:val="11PressKitFootnotes"/>
    <w:link w:val="11PressKitFootnotesaChar"/>
    <w:qFormat/>
    <w:rsid w:val="0078070B"/>
    <w:rPr>
      <w:vertAlign w:val="baseline"/>
    </w:rPr>
  </w:style>
  <w:style w:type="character" w:customStyle="1" w:styleId="11PressKitFootnotesaChar">
    <w:name w:val="11 Press Kit Footnotes (a) Char"/>
    <w:basedOn w:val="11PressKitFootnotesChar"/>
    <w:link w:val="11PressKitFootnotesa"/>
    <w:rsid w:val="0078070B"/>
    <w:rPr>
      <w:rFonts w:eastAsia="Times New Roman"/>
      <w:bCs/>
      <w:sz w:val="18"/>
      <w:szCs w:val="18"/>
      <w:vertAlign w:val="superscript"/>
    </w:rPr>
  </w:style>
  <w:style w:type="character" w:customStyle="1" w:styleId="PressKitBodySubheadChar">
    <w:name w:val="Press Kit Body Subhead Char"/>
    <w:uiPriority w:val="99"/>
    <w:rsid w:val="00440976"/>
    <w:rPr>
      <w:rFonts w:eastAsia="MS Mincho"/>
      <w:b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992BCD"/>
    <w:rPr>
      <w:rFonts w:ascii="Times New Roman" w:hAnsi="Times New Roman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992BCD"/>
    <w:rPr>
      <w:rFonts w:ascii="Times New Roman" w:eastAsia="Times New Roman" w:hAnsi="Times New Roman" w:cs="Times New Roman"/>
    </w:rPr>
  </w:style>
  <w:style w:type="character" w:styleId="Forte">
    <w:name w:val="Strong"/>
    <w:basedOn w:val="Fontepargpadro"/>
    <w:uiPriority w:val="22"/>
    <w:qFormat/>
    <w:rsid w:val="00D3482C"/>
    <w:rPr>
      <w:b/>
      <w:bCs/>
    </w:rPr>
  </w:style>
  <w:style w:type="character" w:customStyle="1" w:styleId="apple-converted-space">
    <w:name w:val="apple-converted-space"/>
    <w:basedOn w:val="Fontepargpadro"/>
    <w:rsid w:val="00D3482C"/>
  </w:style>
  <w:style w:type="paragraph" w:customStyle="1" w:styleId="PressKitSectionHead">
    <w:name w:val="Press Kit Section Head"/>
    <w:basedOn w:val="Normal"/>
    <w:link w:val="PressKitSectionHeadChar"/>
    <w:qFormat/>
    <w:rsid w:val="009F3B39"/>
    <w:pPr>
      <w:jc w:val="center"/>
    </w:pPr>
    <w:rPr>
      <w:rFonts w:cs="Arial"/>
      <w:b/>
      <w:sz w:val="32"/>
      <w:szCs w:val="32"/>
    </w:rPr>
  </w:style>
  <w:style w:type="character" w:customStyle="1" w:styleId="PressKitSectionHeadChar">
    <w:name w:val="Press Kit Section Head Char"/>
    <w:link w:val="PressKitSectionHead"/>
    <w:rsid w:val="009F3B39"/>
    <w:rPr>
      <w:rFonts w:eastAsia="Times New Roman"/>
      <w:b/>
      <w:sz w:val="32"/>
      <w:szCs w:val="32"/>
    </w:rPr>
  </w:style>
  <w:style w:type="paragraph" w:styleId="Reviso">
    <w:name w:val="Revision"/>
    <w:hidden/>
    <w:semiHidden/>
    <w:rsid w:val="00885E4B"/>
    <w:pPr>
      <w:spacing w:after="0" w:line="240" w:lineRule="auto"/>
    </w:pPr>
    <w:rPr>
      <w:rFonts w:eastAsia="Times New Roman" w:cs="Times New Roman"/>
    </w:rPr>
  </w:style>
  <w:style w:type="character" w:styleId="nfase">
    <w:name w:val="Emphasis"/>
    <w:basedOn w:val="Fontepargpadro"/>
    <w:uiPriority w:val="99"/>
    <w:qFormat/>
    <w:rsid w:val="00187EF0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1A2A3F8A3848642AD306122E951BB23" ma:contentTypeVersion="14" ma:contentTypeDescription="新しいドキュメントを作成します。" ma:contentTypeScope="" ma:versionID="e8ab35982dc716baaaca4f31959e595c">
  <xsd:schema xmlns:xsd="http://www.w3.org/2001/XMLSchema" xmlns:xs="http://www.w3.org/2001/XMLSchema" xmlns:p="http://schemas.microsoft.com/office/2006/metadata/properties" xmlns:ns1="http://schemas.microsoft.com/sharepoint/v3" xmlns:ns3="aeb47bec-ad8e-45a3-99ff-cc1d9fec42be" xmlns:ns4="e53f0880-d017-4566-82a4-82af9f392b18" targetNamespace="http://schemas.microsoft.com/office/2006/metadata/properties" ma:root="true" ma:fieldsID="2e672f26be0c3628f1f516a2f59cbdcd" ns1:_="" ns3:_="" ns4:_="">
    <xsd:import namespace="http://schemas.microsoft.com/sharepoint/v3"/>
    <xsd:import namespace="aeb47bec-ad8e-45a3-99ff-cc1d9fec42be"/>
    <xsd:import namespace="e53f0880-d017-4566-82a4-82af9f392b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1:_ip_UnifiedCompliancePolicyProperties" minOccurs="0"/>
                <xsd:element ref="ns1:_ip_UnifiedCompliancePolicyUIAc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統合コンプライアンス ポリシーのプロパティ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統合コンプライアンス ポリシーの UI アクション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47bec-ad8e-45a3-99ff-cc1d9fec42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f0880-d017-4566-82a4-82af9f392b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DB4C9-F48D-43E6-BBCB-71FE2D7BBA4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7B0383-913E-46B6-AB74-81DB63EA99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aeb47bec-ad8e-45a3-99ff-cc1d9fec42be"/>
    <ds:schemaRef ds:uri="e53f0880-d017-4566-82a4-82af9f392b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6C70A-A926-4D4B-8823-6091CFF3508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E3BE491F-D4B1-4F69-8DE7-33784FE2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8</Pages>
  <Words>3544</Words>
  <Characters>19142</Characters>
  <Application>Microsoft Office Word</Application>
  <DocSecurity>0</DocSecurity>
  <Lines>159</Lines>
  <Paragraphs>45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Karr and Karr</Company>
  <LinksUpToDate>false</LinksUpToDate>
  <CharactersWithSpaces>22641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Karr</dc:creator>
  <cp:lastModifiedBy>Marcello Mathias Castro Leite Ghigonetto</cp:lastModifiedBy>
  <cp:revision>7</cp:revision>
  <cp:lastPrinted>2018-03-12T22:59:00Z</cp:lastPrinted>
  <dcterms:created xsi:type="dcterms:W3CDTF">2021-04-21T00:13:00Z</dcterms:created>
  <dcterms:modified xsi:type="dcterms:W3CDTF">2021-04-26T18:04:00Z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0x01010041A2A3F8A3848642AD306122E951BB23</vt:lpwstr>
  </property>
</Properties>
</file>