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A7" w:rsidRDefault="00DE43A7" w:rsidP="00DE43A7">
      <w:pPr>
        <w:rPr>
          <w:b/>
          <w:sz w:val="28"/>
        </w:rPr>
      </w:pPr>
    </w:p>
    <w:p w:rsidR="00681EA7" w:rsidRPr="008D7C2B" w:rsidRDefault="008D7C2B" w:rsidP="00717B9D">
      <w:pPr>
        <w:jc w:val="center"/>
        <w:rPr>
          <w:b/>
          <w:sz w:val="28"/>
        </w:rPr>
      </w:pPr>
      <w:r w:rsidRPr="008D7C2B">
        <w:rPr>
          <w:b/>
          <w:sz w:val="28"/>
        </w:rPr>
        <w:t xml:space="preserve">Divisão de Produtos de Força Honda </w:t>
      </w:r>
      <w:r>
        <w:rPr>
          <w:b/>
          <w:sz w:val="28"/>
        </w:rPr>
        <w:t>fecha o ano</w:t>
      </w:r>
      <w:r w:rsidR="00717B9D">
        <w:rPr>
          <w:b/>
          <w:sz w:val="28"/>
        </w:rPr>
        <w:t xml:space="preserve"> com 8,4</w:t>
      </w:r>
      <w:r w:rsidRPr="008D7C2B">
        <w:rPr>
          <w:b/>
          <w:sz w:val="28"/>
        </w:rPr>
        <w:t>% de crescimento</w:t>
      </w:r>
    </w:p>
    <w:p w:rsidR="008D7C2B" w:rsidRDefault="00A61E9A" w:rsidP="008D7C2B">
      <w:pPr>
        <w:jc w:val="center"/>
        <w:rPr>
          <w:i/>
          <w:sz w:val="24"/>
          <w:szCs w:val="24"/>
        </w:rPr>
      </w:pPr>
      <w:r w:rsidRPr="00A169CA">
        <w:rPr>
          <w:i/>
          <w:sz w:val="24"/>
          <w:szCs w:val="24"/>
        </w:rPr>
        <w:t xml:space="preserve">Segmento obteve alta em comparação ao mesmo período de 2016, com destaque para as regiões </w:t>
      </w:r>
      <w:r w:rsidR="003401A0">
        <w:rPr>
          <w:i/>
          <w:sz w:val="24"/>
          <w:szCs w:val="24"/>
        </w:rPr>
        <w:t>Norte e Sul</w:t>
      </w:r>
    </w:p>
    <w:p w:rsidR="00A61E9A" w:rsidRDefault="00A61E9A" w:rsidP="008D7C2B">
      <w:pPr>
        <w:jc w:val="center"/>
      </w:pPr>
    </w:p>
    <w:p w:rsidR="00E01EA2" w:rsidRPr="00717B9D" w:rsidRDefault="00717B9D" w:rsidP="00E01EA2">
      <w:pPr>
        <w:jc w:val="both"/>
        <w:rPr>
          <w:sz w:val="24"/>
          <w:szCs w:val="24"/>
        </w:rPr>
      </w:pPr>
      <w:r>
        <w:rPr>
          <w:b/>
        </w:rPr>
        <w:t>São Paulo, 17</w:t>
      </w:r>
      <w:r w:rsidR="008D7C2B" w:rsidRPr="00717B9D">
        <w:rPr>
          <w:b/>
        </w:rPr>
        <w:t xml:space="preserve"> de janeiro de 2018</w:t>
      </w:r>
      <w:r w:rsidR="008D7C2B" w:rsidRPr="00717B9D">
        <w:t xml:space="preserve"> - </w:t>
      </w:r>
      <w:r w:rsidR="00E01EA2" w:rsidRPr="00717B9D">
        <w:rPr>
          <w:sz w:val="24"/>
          <w:szCs w:val="24"/>
        </w:rPr>
        <w:t>A comercialização de Produtos de Força da Honda conquistou mais espaço no mercado no ano de 2</w:t>
      </w:r>
      <w:r w:rsidR="00BA0634" w:rsidRPr="00717B9D">
        <w:rPr>
          <w:sz w:val="24"/>
          <w:szCs w:val="24"/>
        </w:rPr>
        <w:t>017, registrando um aumento de</w:t>
      </w:r>
      <w:r w:rsidR="007B4900" w:rsidRPr="00717B9D">
        <w:rPr>
          <w:sz w:val="24"/>
          <w:szCs w:val="24"/>
        </w:rPr>
        <w:t xml:space="preserve"> aproximadamente</w:t>
      </w:r>
      <w:r w:rsidR="000C3A91" w:rsidRPr="00717B9D">
        <w:rPr>
          <w:sz w:val="24"/>
          <w:szCs w:val="24"/>
        </w:rPr>
        <w:t xml:space="preserve"> 8,4%</w:t>
      </w:r>
      <w:r w:rsidR="00E01EA2" w:rsidRPr="00717B9D">
        <w:rPr>
          <w:sz w:val="24"/>
          <w:szCs w:val="24"/>
        </w:rPr>
        <w:t xml:space="preserve"> nas vendas </w:t>
      </w:r>
      <w:r w:rsidR="007B4900" w:rsidRPr="00717B9D">
        <w:rPr>
          <w:sz w:val="24"/>
          <w:szCs w:val="24"/>
        </w:rPr>
        <w:t>em</w:t>
      </w:r>
      <w:r w:rsidR="00E01EA2" w:rsidRPr="00717B9D">
        <w:rPr>
          <w:sz w:val="24"/>
          <w:szCs w:val="24"/>
        </w:rPr>
        <w:t xml:space="preserve"> relação a 2016. O resultado reflete os esforços </w:t>
      </w:r>
      <w:r w:rsidR="007B4900" w:rsidRPr="00717B9D">
        <w:rPr>
          <w:sz w:val="24"/>
          <w:szCs w:val="24"/>
        </w:rPr>
        <w:t xml:space="preserve">da empresa em ações comerciais, </w:t>
      </w:r>
      <w:r w:rsidR="00E01EA2" w:rsidRPr="00717B9D">
        <w:rPr>
          <w:sz w:val="24"/>
          <w:szCs w:val="24"/>
        </w:rPr>
        <w:t>como demonstração de produtos e ativações em pontos de venda</w:t>
      </w:r>
      <w:r w:rsidR="007B4900" w:rsidRPr="00717B9D">
        <w:rPr>
          <w:sz w:val="24"/>
          <w:szCs w:val="24"/>
        </w:rPr>
        <w:t xml:space="preserve">s </w:t>
      </w:r>
      <w:r w:rsidR="00E01EA2" w:rsidRPr="00717B9D">
        <w:rPr>
          <w:sz w:val="24"/>
          <w:szCs w:val="24"/>
        </w:rPr>
        <w:t>em regiões estratégicas do País</w:t>
      </w:r>
      <w:r w:rsidR="007B4900" w:rsidRPr="00717B9D">
        <w:rPr>
          <w:sz w:val="24"/>
          <w:szCs w:val="24"/>
        </w:rPr>
        <w:t xml:space="preserve">, além </w:t>
      </w:r>
      <w:r w:rsidR="000C3A91" w:rsidRPr="00717B9D">
        <w:rPr>
          <w:sz w:val="24"/>
          <w:szCs w:val="24"/>
        </w:rPr>
        <w:t>de uma pequena melhora</w:t>
      </w:r>
      <w:r w:rsidR="007B4900" w:rsidRPr="00717B9D">
        <w:rPr>
          <w:sz w:val="24"/>
          <w:szCs w:val="24"/>
        </w:rPr>
        <w:t xml:space="preserve"> </w:t>
      </w:r>
      <w:r w:rsidR="00E01EA2" w:rsidRPr="00717B9D">
        <w:rPr>
          <w:sz w:val="24"/>
          <w:szCs w:val="24"/>
        </w:rPr>
        <w:t xml:space="preserve">no ramo da </w:t>
      </w:r>
      <w:r w:rsidR="000C3A91" w:rsidRPr="00717B9D">
        <w:rPr>
          <w:sz w:val="24"/>
          <w:szCs w:val="24"/>
        </w:rPr>
        <w:t>construção civil</w:t>
      </w:r>
      <w:r w:rsidR="00E01EA2" w:rsidRPr="00717B9D">
        <w:rPr>
          <w:sz w:val="24"/>
          <w:szCs w:val="24"/>
        </w:rPr>
        <w:t>.</w:t>
      </w:r>
    </w:p>
    <w:p w:rsidR="00A61E9A" w:rsidRPr="00717B9D" w:rsidRDefault="00A61E9A" w:rsidP="00A61E9A">
      <w:pPr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O segmento de</w:t>
      </w:r>
      <w:r w:rsidRPr="00A169CA">
        <w:rPr>
          <w:rFonts w:cs="Segoe UI"/>
          <w:sz w:val="24"/>
          <w:szCs w:val="24"/>
        </w:rPr>
        <w:t xml:space="preserve"> motores estacionários, </w:t>
      </w:r>
      <w:r w:rsidRPr="00717B9D">
        <w:rPr>
          <w:rFonts w:cs="Segoe UI"/>
          <w:sz w:val="24"/>
          <w:szCs w:val="24"/>
        </w:rPr>
        <w:t>que</w:t>
      </w:r>
      <w:r w:rsidR="00242E26" w:rsidRPr="00717B9D">
        <w:rPr>
          <w:rFonts w:cs="Segoe UI"/>
          <w:sz w:val="24"/>
          <w:szCs w:val="24"/>
        </w:rPr>
        <w:t xml:space="preserve"> </w:t>
      </w:r>
      <w:r w:rsidR="000C3A91" w:rsidRPr="00717B9D">
        <w:rPr>
          <w:rFonts w:cs="Segoe UI"/>
          <w:sz w:val="24"/>
          <w:szCs w:val="24"/>
        </w:rPr>
        <w:t xml:space="preserve">inclui </w:t>
      </w:r>
      <w:r w:rsidRPr="00717B9D">
        <w:rPr>
          <w:rFonts w:cs="Segoe UI"/>
          <w:sz w:val="24"/>
          <w:szCs w:val="24"/>
        </w:rPr>
        <w:t>produção nacional na fábrica da Honda, em Ma</w:t>
      </w:r>
      <w:r w:rsidR="00BA0634" w:rsidRPr="00717B9D">
        <w:rPr>
          <w:rFonts w:cs="Segoe UI"/>
          <w:sz w:val="24"/>
          <w:szCs w:val="24"/>
        </w:rPr>
        <w:t>naus-AM, obteve crescimento de 15</w:t>
      </w:r>
      <w:r w:rsidR="000C3A91" w:rsidRPr="00717B9D">
        <w:rPr>
          <w:rFonts w:cs="Segoe UI"/>
          <w:sz w:val="24"/>
          <w:szCs w:val="24"/>
        </w:rPr>
        <w:t>,78</w:t>
      </w:r>
      <w:proofErr w:type="gramStart"/>
      <w:r w:rsidRPr="00717B9D">
        <w:rPr>
          <w:rFonts w:cs="Segoe UI"/>
          <w:sz w:val="24"/>
          <w:szCs w:val="24"/>
        </w:rPr>
        <w:t>%</w:t>
      </w:r>
      <w:r w:rsidR="00717B9D" w:rsidRPr="00717B9D">
        <w:rPr>
          <w:rFonts w:cs="Segoe UI"/>
          <w:sz w:val="24"/>
          <w:szCs w:val="24"/>
        </w:rPr>
        <w:t xml:space="preserve"> </w:t>
      </w:r>
      <w:r w:rsidRPr="00717B9D">
        <w:rPr>
          <w:rFonts w:cs="Segoe UI"/>
          <w:sz w:val="24"/>
          <w:szCs w:val="24"/>
        </w:rPr>
        <w:t>.</w:t>
      </w:r>
      <w:proofErr w:type="gramEnd"/>
      <w:r w:rsidRPr="00717B9D">
        <w:rPr>
          <w:rFonts w:cs="Segoe UI"/>
          <w:sz w:val="24"/>
          <w:szCs w:val="24"/>
        </w:rPr>
        <w:t xml:space="preserve"> </w:t>
      </w:r>
      <w:r w:rsidR="0024340D" w:rsidRPr="00717B9D">
        <w:rPr>
          <w:rFonts w:cs="Segoe UI"/>
          <w:sz w:val="24"/>
          <w:szCs w:val="24"/>
        </w:rPr>
        <w:t>Trata-se do produto com maior rep</w:t>
      </w:r>
      <w:r w:rsidR="007B4900" w:rsidRPr="00717B9D">
        <w:rPr>
          <w:rFonts w:cs="Segoe UI"/>
          <w:sz w:val="24"/>
          <w:szCs w:val="24"/>
        </w:rPr>
        <w:t>resentatividade comercial para a</w:t>
      </w:r>
      <w:r w:rsidR="0024340D" w:rsidRPr="00717B9D">
        <w:rPr>
          <w:rFonts w:cs="Segoe UI"/>
          <w:sz w:val="24"/>
          <w:szCs w:val="24"/>
        </w:rPr>
        <w:t xml:space="preserve"> Honda Produtos de Força no Brasil, seguido pela divisão de roçadeiras.</w:t>
      </w:r>
    </w:p>
    <w:p w:rsidR="00A61E9A" w:rsidRPr="00A169CA" w:rsidRDefault="00A61E9A" w:rsidP="00A61E9A">
      <w:pPr>
        <w:jc w:val="both"/>
        <w:rPr>
          <w:sz w:val="24"/>
          <w:szCs w:val="24"/>
        </w:rPr>
      </w:pPr>
      <w:r>
        <w:rPr>
          <w:rFonts w:cs="Segoe UI"/>
          <w:sz w:val="24"/>
          <w:szCs w:val="24"/>
        </w:rPr>
        <w:t xml:space="preserve">Na análise por região, </w:t>
      </w:r>
      <w:r>
        <w:rPr>
          <w:sz w:val="24"/>
          <w:szCs w:val="24"/>
        </w:rPr>
        <w:t>o</w:t>
      </w:r>
      <w:r w:rsidRPr="00A169CA">
        <w:rPr>
          <w:sz w:val="24"/>
          <w:szCs w:val="24"/>
        </w:rPr>
        <w:t xml:space="preserve"> </w:t>
      </w:r>
      <w:r w:rsidR="00BA0634">
        <w:rPr>
          <w:sz w:val="24"/>
          <w:szCs w:val="24"/>
        </w:rPr>
        <w:t>Norte</w:t>
      </w:r>
      <w:r w:rsidRPr="00A169CA">
        <w:rPr>
          <w:sz w:val="24"/>
          <w:szCs w:val="24"/>
        </w:rPr>
        <w:t xml:space="preserve"> desta</w:t>
      </w:r>
      <w:r w:rsidR="00BA0634">
        <w:rPr>
          <w:sz w:val="24"/>
          <w:szCs w:val="24"/>
        </w:rPr>
        <w:t>ca-se com crescimento de 20</w:t>
      </w:r>
      <w:r w:rsidR="004971DB">
        <w:rPr>
          <w:sz w:val="24"/>
          <w:szCs w:val="24"/>
        </w:rPr>
        <w:t>%</w:t>
      </w:r>
      <w:r w:rsidRPr="00A169CA">
        <w:rPr>
          <w:sz w:val="24"/>
          <w:szCs w:val="24"/>
        </w:rPr>
        <w:t xml:space="preserve">. Na </w:t>
      </w:r>
      <w:r w:rsidR="00BA0634" w:rsidRPr="00A169CA">
        <w:rPr>
          <w:sz w:val="24"/>
          <w:szCs w:val="24"/>
        </w:rPr>
        <w:t>sequência</w:t>
      </w:r>
      <w:r w:rsidR="0024340D">
        <w:rPr>
          <w:sz w:val="24"/>
          <w:szCs w:val="24"/>
        </w:rPr>
        <w:t xml:space="preserve">, </w:t>
      </w:r>
      <w:r w:rsidR="00BA0634">
        <w:rPr>
          <w:sz w:val="24"/>
          <w:szCs w:val="24"/>
        </w:rPr>
        <w:t xml:space="preserve">está a região Sul, que obteve </w:t>
      </w:r>
      <w:r w:rsidR="003401A0">
        <w:rPr>
          <w:sz w:val="24"/>
          <w:szCs w:val="24"/>
        </w:rPr>
        <w:t>29</w:t>
      </w:r>
      <w:r w:rsidR="00BA0634">
        <w:rPr>
          <w:sz w:val="24"/>
          <w:szCs w:val="24"/>
        </w:rPr>
        <w:t>% de crescimento.</w:t>
      </w:r>
    </w:p>
    <w:p w:rsidR="00A61E9A" w:rsidRDefault="00A61E9A" w:rsidP="00E01EA2">
      <w:pPr>
        <w:jc w:val="both"/>
        <w:rPr>
          <w:sz w:val="24"/>
          <w:szCs w:val="24"/>
        </w:rPr>
      </w:pPr>
    </w:p>
    <w:p w:rsidR="00A61E9A" w:rsidRPr="00A61E9A" w:rsidRDefault="00800550" w:rsidP="00E01E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Produtos de Força Honda –</w:t>
      </w:r>
      <w:r w:rsidR="00A61E9A" w:rsidRPr="00A61E9A">
        <w:rPr>
          <w:b/>
          <w:sz w:val="24"/>
          <w:szCs w:val="24"/>
        </w:rPr>
        <w:t xml:space="preserve"> números</w:t>
      </w:r>
      <w:r>
        <w:rPr>
          <w:b/>
          <w:sz w:val="24"/>
          <w:szCs w:val="24"/>
        </w:rPr>
        <w:t xml:space="preserve"> de venda e produção</w:t>
      </w:r>
    </w:p>
    <w:p w:rsidR="00E01EA2" w:rsidRDefault="00E01EA2" w:rsidP="00E01EA2">
      <w:pPr>
        <w:jc w:val="both"/>
        <w:rPr>
          <w:sz w:val="24"/>
          <w:szCs w:val="24"/>
        </w:rPr>
      </w:pPr>
      <w:r w:rsidRPr="00A169CA">
        <w:rPr>
          <w:sz w:val="24"/>
          <w:szCs w:val="24"/>
        </w:rPr>
        <w:t xml:space="preserve">Foram </w:t>
      </w:r>
      <w:r w:rsidR="00FB78ED">
        <w:rPr>
          <w:sz w:val="24"/>
          <w:szCs w:val="24"/>
        </w:rPr>
        <w:t>29.584</w:t>
      </w:r>
      <w:r w:rsidRPr="00A169CA">
        <w:rPr>
          <w:sz w:val="24"/>
          <w:szCs w:val="24"/>
        </w:rPr>
        <w:t xml:space="preserve"> unidade</w:t>
      </w:r>
      <w:r w:rsidR="00EA161F">
        <w:rPr>
          <w:sz w:val="24"/>
          <w:szCs w:val="24"/>
        </w:rPr>
        <w:t>s vendidas entre janeiro e dezembro do último</w:t>
      </w:r>
      <w:r w:rsidRPr="00A169CA">
        <w:rPr>
          <w:sz w:val="24"/>
          <w:szCs w:val="24"/>
        </w:rPr>
        <w:t xml:space="preserve"> ano, ante o resultado de </w:t>
      </w:r>
      <w:r w:rsidR="003A7635">
        <w:rPr>
          <w:sz w:val="24"/>
          <w:szCs w:val="24"/>
        </w:rPr>
        <w:t>27.279</w:t>
      </w:r>
      <w:r w:rsidR="00EA161F">
        <w:rPr>
          <w:sz w:val="24"/>
          <w:szCs w:val="24"/>
        </w:rPr>
        <w:t xml:space="preserve"> </w:t>
      </w:r>
      <w:r w:rsidRPr="00A169CA">
        <w:rPr>
          <w:sz w:val="24"/>
          <w:szCs w:val="24"/>
        </w:rPr>
        <w:t xml:space="preserve">produtos comercializados </w:t>
      </w:r>
      <w:r w:rsidR="00EA161F">
        <w:rPr>
          <w:sz w:val="24"/>
          <w:szCs w:val="24"/>
        </w:rPr>
        <w:t>em</w:t>
      </w:r>
      <w:r w:rsidRPr="00A169CA">
        <w:rPr>
          <w:sz w:val="24"/>
          <w:szCs w:val="24"/>
        </w:rPr>
        <w:t xml:space="preserve"> 2016.  </w:t>
      </w:r>
    </w:p>
    <w:p w:rsidR="003740E2" w:rsidRDefault="003740E2" w:rsidP="00E01EA2">
      <w:pPr>
        <w:jc w:val="both"/>
        <w:rPr>
          <w:rFonts w:cs="Segoe UI"/>
          <w:sz w:val="24"/>
          <w:szCs w:val="24"/>
        </w:rPr>
      </w:pPr>
      <w:r>
        <w:rPr>
          <w:sz w:val="24"/>
          <w:szCs w:val="24"/>
        </w:rPr>
        <w:t>Com relação à produção, que se dá nacionalmente com motores estacionários, obteve-se um aumento de 33% em relação a 2016.</w:t>
      </w:r>
    </w:p>
    <w:p w:rsidR="003740E2" w:rsidRDefault="003740E2" w:rsidP="003740E2">
      <w:pPr>
        <w:jc w:val="both"/>
      </w:pPr>
    </w:p>
    <w:p w:rsidR="003740E2" w:rsidRPr="00A169CA" w:rsidRDefault="003740E2" w:rsidP="003740E2">
      <w:pPr>
        <w:jc w:val="both"/>
        <w:rPr>
          <w:b/>
          <w:bCs/>
          <w:sz w:val="24"/>
          <w:szCs w:val="24"/>
        </w:rPr>
      </w:pPr>
      <w:r w:rsidRPr="00A169CA">
        <w:rPr>
          <w:b/>
          <w:sz w:val="24"/>
          <w:szCs w:val="24"/>
        </w:rPr>
        <w:t xml:space="preserve">Produtos de Força Honda - </w:t>
      </w:r>
      <w:r w:rsidRPr="00A169CA">
        <w:rPr>
          <w:b/>
          <w:bCs/>
          <w:sz w:val="24"/>
          <w:szCs w:val="24"/>
        </w:rPr>
        <w:t>Praticidade para os mercados de agropec</w:t>
      </w:r>
      <w:r w:rsidR="004971DB">
        <w:rPr>
          <w:b/>
          <w:bCs/>
          <w:sz w:val="24"/>
          <w:szCs w:val="24"/>
        </w:rPr>
        <w:t>uária, lazer e construção civil</w:t>
      </w:r>
    </w:p>
    <w:p w:rsidR="003740E2" w:rsidRPr="00610081" w:rsidRDefault="003740E2" w:rsidP="003740E2">
      <w:pPr>
        <w:jc w:val="both"/>
        <w:rPr>
          <w:sz w:val="24"/>
          <w:szCs w:val="24"/>
        </w:rPr>
      </w:pPr>
      <w:r w:rsidRPr="00610081">
        <w:rPr>
          <w:sz w:val="24"/>
          <w:szCs w:val="24"/>
        </w:rPr>
        <w:t>Feitos para reduzir o trabalho manual dos agricultores, a Honda iniciou sua atuação no mercado de produtos de força em 1953. No Brasil, a comercialização se deu a partir de 1973 e a produção teve início em 2001, na Moto Honda da Amazônia, onde são produzidos três modelos de motores estacionários. A comercial</w:t>
      </w:r>
      <w:r w:rsidR="00AD78F9">
        <w:rPr>
          <w:sz w:val="24"/>
          <w:szCs w:val="24"/>
        </w:rPr>
        <w:t>ização brasileira inclui</w:t>
      </w:r>
      <w:r w:rsidRPr="007B4900">
        <w:rPr>
          <w:color w:val="FF0000"/>
          <w:sz w:val="24"/>
          <w:szCs w:val="24"/>
        </w:rPr>
        <w:t xml:space="preserve"> </w:t>
      </w:r>
      <w:r w:rsidR="007B4900" w:rsidRPr="00D0585A">
        <w:rPr>
          <w:sz w:val="24"/>
          <w:szCs w:val="24"/>
        </w:rPr>
        <w:t>27 m</w:t>
      </w:r>
      <w:r w:rsidR="00D0585A" w:rsidRPr="00D0585A">
        <w:rPr>
          <w:sz w:val="24"/>
          <w:szCs w:val="24"/>
        </w:rPr>
        <w:t>odelos de motores estacionários</w:t>
      </w:r>
      <w:r w:rsidR="00AD78F9">
        <w:rPr>
          <w:sz w:val="24"/>
          <w:szCs w:val="24"/>
        </w:rPr>
        <w:t>, e também</w:t>
      </w:r>
      <w:r w:rsidR="007B4900" w:rsidRPr="00D0585A">
        <w:rPr>
          <w:sz w:val="24"/>
          <w:szCs w:val="24"/>
        </w:rPr>
        <w:t xml:space="preserve"> </w:t>
      </w:r>
      <w:r w:rsidRPr="00610081">
        <w:rPr>
          <w:sz w:val="24"/>
          <w:szCs w:val="24"/>
        </w:rPr>
        <w:t xml:space="preserve">roçadeiras, </w:t>
      </w:r>
      <w:r w:rsidR="00717B9D">
        <w:rPr>
          <w:sz w:val="24"/>
          <w:szCs w:val="24"/>
        </w:rPr>
        <w:t xml:space="preserve">geradores, </w:t>
      </w:r>
      <w:proofErr w:type="spellStart"/>
      <w:r w:rsidR="00717B9D">
        <w:rPr>
          <w:sz w:val="24"/>
          <w:szCs w:val="24"/>
        </w:rPr>
        <w:t>motobombas</w:t>
      </w:r>
      <w:proofErr w:type="spellEnd"/>
      <w:r w:rsidR="00AD78F9">
        <w:rPr>
          <w:sz w:val="24"/>
          <w:szCs w:val="24"/>
        </w:rPr>
        <w:t>, cortadores de grama e pulverizadores costais.</w:t>
      </w:r>
      <w:r w:rsidRPr="00610081">
        <w:rPr>
          <w:sz w:val="24"/>
          <w:szCs w:val="24"/>
        </w:rPr>
        <w:t xml:space="preserve"> </w:t>
      </w:r>
    </w:p>
    <w:p w:rsidR="007B4900" w:rsidRPr="00D0585A" w:rsidRDefault="00A678C8" w:rsidP="007B4900">
      <w:pPr>
        <w:jc w:val="both"/>
        <w:rPr>
          <w:sz w:val="24"/>
          <w:szCs w:val="24"/>
        </w:rPr>
      </w:pPr>
      <w:r w:rsidRPr="00D0585A">
        <w:rPr>
          <w:sz w:val="24"/>
          <w:szCs w:val="24"/>
        </w:rPr>
        <w:t>Entre os diferenciais do</w:t>
      </w:r>
      <w:r w:rsidR="007B4900" w:rsidRPr="00D0585A">
        <w:rPr>
          <w:sz w:val="24"/>
          <w:szCs w:val="24"/>
        </w:rPr>
        <w:t xml:space="preserve">s produtos de força Honda </w:t>
      </w:r>
      <w:r w:rsidRPr="00D0585A">
        <w:rPr>
          <w:sz w:val="24"/>
          <w:szCs w:val="24"/>
        </w:rPr>
        <w:t>estão</w:t>
      </w:r>
      <w:r w:rsidR="007B4900" w:rsidRPr="00D0585A">
        <w:rPr>
          <w:sz w:val="24"/>
          <w:szCs w:val="24"/>
        </w:rPr>
        <w:t xml:space="preserve"> características como leveza, baixo consumo de combustível, durabilidade </w:t>
      </w:r>
      <w:r w:rsidRPr="00D0585A">
        <w:rPr>
          <w:sz w:val="24"/>
          <w:szCs w:val="24"/>
        </w:rPr>
        <w:t>e versatilidade. Os motores estacionários Honda atendem a</w:t>
      </w:r>
      <w:r w:rsidR="007B4900" w:rsidRPr="00D0585A">
        <w:rPr>
          <w:sz w:val="24"/>
          <w:szCs w:val="24"/>
        </w:rPr>
        <w:t xml:space="preserve"> inúmeras possibilidades de utilização, </w:t>
      </w:r>
      <w:r w:rsidR="008B517E">
        <w:rPr>
          <w:sz w:val="24"/>
          <w:szCs w:val="24"/>
        </w:rPr>
        <w:t xml:space="preserve">tais </w:t>
      </w:r>
      <w:r w:rsidR="007B4900" w:rsidRPr="00D0585A">
        <w:rPr>
          <w:sz w:val="24"/>
          <w:szCs w:val="24"/>
        </w:rPr>
        <w:t xml:space="preserve">como: karts, pequenas </w:t>
      </w:r>
      <w:r w:rsidR="00717B9D">
        <w:rPr>
          <w:sz w:val="24"/>
          <w:szCs w:val="24"/>
        </w:rPr>
        <w:lastRenderedPageBreak/>
        <w:t>embarcações, máquinas para indú</w:t>
      </w:r>
      <w:r w:rsidR="007B4900" w:rsidRPr="00D0585A">
        <w:rPr>
          <w:sz w:val="24"/>
          <w:szCs w:val="24"/>
        </w:rPr>
        <w:t>strias, agrícola e construção civil</w:t>
      </w:r>
      <w:r w:rsidRPr="00D0585A">
        <w:rPr>
          <w:sz w:val="24"/>
          <w:szCs w:val="24"/>
        </w:rPr>
        <w:t xml:space="preserve">; enquanto as </w:t>
      </w:r>
      <w:proofErr w:type="spellStart"/>
      <w:r w:rsidRPr="00D0585A">
        <w:rPr>
          <w:sz w:val="24"/>
          <w:szCs w:val="24"/>
        </w:rPr>
        <w:t>motobombas</w:t>
      </w:r>
      <w:proofErr w:type="spellEnd"/>
      <w:r w:rsidRPr="00D0585A">
        <w:rPr>
          <w:sz w:val="24"/>
          <w:szCs w:val="24"/>
        </w:rPr>
        <w:t>, amplamente utilizadas em áreas rurais, são indicadas para trabalhos pesados de transferência de líquidos não inflamáveis com agilidade e segurança. Já os geradores, leves, compactos e muito econômicos, se destacam ao proporcionarem energia de altíssima qualidade com praticidade e conforto</w:t>
      </w:r>
      <w:bookmarkStart w:id="0" w:name="_GoBack"/>
      <w:bookmarkEnd w:id="0"/>
      <w:r w:rsidRPr="00D0585A">
        <w:rPr>
          <w:sz w:val="24"/>
          <w:szCs w:val="24"/>
        </w:rPr>
        <w:t xml:space="preserve"> para momentos de lazer ou trabalho. </w:t>
      </w:r>
    </w:p>
    <w:p w:rsidR="007B4900" w:rsidRDefault="007B4900"/>
    <w:p w:rsidR="00D0585A" w:rsidRPr="00057D21" w:rsidRDefault="00D0585A" w:rsidP="00D0585A">
      <w:pPr>
        <w:jc w:val="both"/>
        <w:rPr>
          <w:sz w:val="24"/>
        </w:rPr>
      </w:pPr>
      <w:r w:rsidRPr="00057D21">
        <w:rPr>
          <w:rFonts w:cs="Arial"/>
          <w:b/>
          <w:bCs/>
          <w:i/>
          <w:iCs/>
          <w:szCs w:val="20"/>
        </w:rPr>
        <w:t>Sobre a Honda no Brasil:</w:t>
      </w:r>
      <w:r w:rsidRPr="00057D21">
        <w:rPr>
          <w:rFonts w:cs="Arial"/>
          <w:i/>
          <w:iCs/>
          <w:szCs w:val="20"/>
        </w:rPr>
        <w:t xml:space="preserve"> Em 1971, a Honda iniciava no Brasil as vendas de suas primeiras motocicletas importadas. </w:t>
      </w:r>
      <w:r w:rsidRPr="00040A62">
        <w:rPr>
          <w:rFonts w:cs="Arial"/>
          <w:i/>
          <w:iCs/>
          <w:szCs w:val="20"/>
        </w:rPr>
        <w:t>Cinco</w:t>
      </w:r>
      <w:r w:rsidRPr="00000CF8">
        <w:rPr>
          <w:rFonts w:cs="Arial"/>
          <w:i/>
          <w:iCs/>
          <w:color w:val="FF0000"/>
          <w:szCs w:val="20"/>
        </w:rPr>
        <w:t xml:space="preserve"> </w:t>
      </w:r>
      <w:r w:rsidRPr="00057D21">
        <w:rPr>
          <w:rFonts w:cs="Arial"/>
          <w:i/>
          <w:iCs/>
          <w:szCs w:val="20"/>
        </w:rPr>
        <w:t xml:space="preserve">anos depois, era inaugurada a fábrica da Moto Honda da Amazônia, em Manaus, de onde saiu a primeira CG, até hoje o veículo mais vendido do Brasil. De lá para cá, a unidade produziu mais </w:t>
      </w:r>
      <w:r w:rsidRPr="00F96254">
        <w:rPr>
          <w:rFonts w:cs="Arial"/>
          <w:i/>
          <w:iCs/>
          <w:szCs w:val="20"/>
        </w:rPr>
        <w:t>de 23 milhões de motos,</w:t>
      </w:r>
      <w:r w:rsidRPr="00057D21">
        <w:rPr>
          <w:rFonts w:cs="Arial"/>
          <w:i/>
          <w:iCs/>
          <w:szCs w:val="20"/>
        </w:rPr>
        <w:t xml:space="preserve"> além de quadr</w:t>
      </w:r>
      <w:r>
        <w:rPr>
          <w:rFonts w:cs="Arial"/>
          <w:i/>
          <w:iCs/>
          <w:szCs w:val="20"/>
        </w:rPr>
        <w:t xml:space="preserve">iciclos e de motores estacionários que formam a linha de Produtos de Força da Honda no País, também composta por </w:t>
      </w:r>
      <w:proofErr w:type="spellStart"/>
      <w:r>
        <w:rPr>
          <w:rFonts w:cs="Arial"/>
          <w:i/>
          <w:iCs/>
          <w:szCs w:val="20"/>
        </w:rPr>
        <w:t>motob</w:t>
      </w:r>
      <w:r w:rsidRPr="00040A62">
        <w:rPr>
          <w:rFonts w:cs="Arial"/>
          <w:i/>
          <w:iCs/>
          <w:szCs w:val="20"/>
        </w:rPr>
        <w:t>ombas</w:t>
      </w:r>
      <w:proofErr w:type="spellEnd"/>
      <w:r w:rsidRPr="00040A62">
        <w:rPr>
          <w:rFonts w:cs="Arial"/>
          <w:i/>
          <w:iCs/>
          <w:szCs w:val="20"/>
        </w:rPr>
        <w:t xml:space="preserve">, </w:t>
      </w:r>
      <w:r>
        <w:rPr>
          <w:rFonts w:cs="Arial"/>
          <w:i/>
          <w:iCs/>
          <w:szCs w:val="20"/>
        </w:rPr>
        <w:t>r</w:t>
      </w:r>
      <w:r w:rsidRPr="00040A62">
        <w:rPr>
          <w:rFonts w:cs="Arial"/>
          <w:i/>
          <w:iCs/>
          <w:szCs w:val="20"/>
        </w:rPr>
        <w:t xml:space="preserve">oçadeiras, </w:t>
      </w:r>
      <w:r>
        <w:rPr>
          <w:rFonts w:cs="Arial"/>
          <w:i/>
          <w:iCs/>
          <w:szCs w:val="20"/>
        </w:rPr>
        <w:t>g</w:t>
      </w:r>
      <w:r w:rsidRPr="00040A62">
        <w:rPr>
          <w:rFonts w:cs="Arial"/>
          <w:i/>
          <w:iCs/>
          <w:szCs w:val="20"/>
        </w:rPr>
        <w:t xml:space="preserve">eradores, </w:t>
      </w:r>
      <w:r>
        <w:rPr>
          <w:rFonts w:cs="Arial"/>
          <w:i/>
          <w:iCs/>
          <w:szCs w:val="20"/>
        </w:rPr>
        <w:t>entre outros</w:t>
      </w:r>
      <w:r w:rsidRPr="00040A62">
        <w:rPr>
          <w:rFonts w:cs="Arial"/>
          <w:i/>
          <w:iCs/>
          <w:szCs w:val="20"/>
        </w:rPr>
        <w:t xml:space="preserve">. </w:t>
      </w:r>
      <w:r w:rsidRPr="00057D21">
        <w:rPr>
          <w:rFonts w:cs="Arial"/>
          <w:i/>
          <w:iCs/>
          <w:szCs w:val="20"/>
        </w:rPr>
        <w:t xml:space="preserve">Para facilitar o acesso aos produtos da </w:t>
      </w:r>
      <w:r>
        <w:rPr>
          <w:rFonts w:cs="Arial"/>
          <w:i/>
          <w:iCs/>
          <w:szCs w:val="20"/>
        </w:rPr>
        <w:t>marca</w:t>
      </w:r>
      <w:r w:rsidRPr="00057D21">
        <w:rPr>
          <w:rFonts w:cs="Arial"/>
          <w:i/>
          <w:iCs/>
          <w:szCs w:val="20"/>
        </w:rPr>
        <w:t xml:space="preserve">, em 1981 nasceu o Consórcio Honda, hoje a maior administradora de consórcios do </w:t>
      </w:r>
      <w:r>
        <w:rPr>
          <w:rFonts w:cs="Arial"/>
          <w:i/>
          <w:iCs/>
          <w:szCs w:val="20"/>
        </w:rPr>
        <w:t>mercado nacional,</w:t>
      </w:r>
      <w:r w:rsidRPr="00057D21">
        <w:rPr>
          <w:rFonts w:cs="Arial"/>
          <w:i/>
          <w:iCs/>
          <w:szCs w:val="20"/>
        </w:rPr>
        <w:t xml:space="preserve">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</w:t>
      </w:r>
      <w:r>
        <w:rPr>
          <w:rFonts w:cs="Arial"/>
          <w:i/>
          <w:iCs/>
          <w:szCs w:val="20"/>
        </w:rPr>
        <w:t>7</w:t>
      </w:r>
      <w:r w:rsidRPr="00057D21">
        <w:rPr>
          <w:rFonts w:cs="Arial"/>
          <w:i/>
          <w:iCs/>
          <w:szCs w:val="20"/>
        </w:rPr>
        <w:t xml:space="preserve"> milhão de veículos. Durante esses anos a empresa também inaugurou Centros Educacionais de Trânsito, de Treinamento Técnico, de Distribuição de Peças e de Pesquisa &amp; Desenvolvimento. Estruturou uma rede de concessionárias hoje composta por aproximadamente </w:t>
      </w:r>
      <w:r w:rsidRPr="00D03708">
        <w:rPr>
          <w:rFonts w:cs="Arial"/>
          <w:i/>
          <w:iCs/>
          <w:szCs w:val="20"/>
        </w:rPr>
        <w:t>1.300 endereços.</w:t>
      </w:r>
      <w:r w:rsidRPr="00057D21">
        <w:rPr>
          <w:rFonts w:cs="Arial"/>
          <w:i/>
          <w:iCs/>
          <w:szCs w:val="20"/>
        </w:rPr>
        <w:t xml:space="preserve"> Em 2014, em uma iniciativa inédita no segmento, a Honda inaugurou seu primeiro parque eólico do mundo, na cidade de </w:t>
      </w:r>
      <w:proofErr w:type="spellStart"/>
      <w:r w:rsidRPr="00057D21">
        <w:rPr>
          <w:rFonts w:cs="Arial"/>
          <w:i/>
          <w:iCs/>
          <w:szCs w:val="20"/>
        </w:rPr>
        <w:t>Xangri-Lá</w:t>
      </w:r>
      <w:proofErr w:type="spellEnd"/>
      <w:r w:rsidRPr="00057D21">
        <w:rPr>
          <w:rFonts w:cs="Arial"/>
          <w:i/>
          <w:iCs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057D21">
        <w:rPr>
          <w:rFonts w:cs="Arial"/>
          <w:i/>
          <w:iCs/>
          <w:szCs w:val="20"/>
        </w:rPr>
        <w:t>Aircraft</w:t>
      </w:r>
      <w:proofErr w:type="spellEnd"/>
      <w:r w:rsidRPr="00057D21">
        <w:rPr>
          <w:rFonts w:cs="Arial"/>
          <w:i/>
          <w:iCs/>
          <w:szCs w:val="20"/>
        </w:rPr>
        <w:t xml:space="preserve"> </w:t>
      </w:r>
      <w:proofErr w:type="spellStart"/>
      <w:r w:rsidRPr="00057D21">
        <w:rPr>
          <w:rFonts w:cs="Arial"/>
          <w:i/>
          <w:iCs/>
          <w:szCs w:val="20"/>
        </w:rPr>
        <w:t>Company</w:t>
      </w:r>
      <w:proofErr w:type="spellEnd"/>
      <w:r w:rsidRPr="00057D21">
        <w:rPr>
          <w:rFonts w:cs="Arial"/>
          <w:i/>
          <w:iCs/>
          <w:szCs w:val="20"/>
        </w:rPr>
        <w:t xml:space="preserve"> anunciou a expansão das vendas do HondaJet, o jato executivo mais avançado do mundo, para o Brasil. E a segunda planta de automóveis da marca foi construída na cidade de Itirapina (SP) porque muito mais está por vir. Saiba mais em www.honda.com.br e www.facebook.com/HondaBR</w:t>
      </w:r>
    </w:p>
    <w:p w:rsidR="007B4900" w:rsidRDefault="007B4900"/>
    <w:p w:rsidR="003740E2" w:rsidRPr="00F3759D" w:rsidRDefault="003740E2" w:rsidP="003740E2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</w:rPr>
      </w:pPr>
      <w:r w:rsidRPr="00F3759D">
        <w:rPr>
          <w:rFonts w:cs="Arial"/>
          <w:b/>
          <w:bCs/>
          <w:color w:val="000000"/>
        </w:rPr>
        <w:t>Assessoria de imprensa</w:t>
      </w:r>
      <w:r w:rsidRPr="00F3759D">
        <w:rPr>
          <w:rFonts w:cs="Arial"/>
          <w:b/>
          <w:bCs/>
          <w:color w:val="000000"/>
        </w:rPr>
        <w:br/>
      </w:r>
      <w:r w:rsidRPr="00F3759D">
        <w:rPr>
          <w:rFonts w:cs="Arial"/>
          <w:color w:val="000000"/>
          <w:u w:val="single"/>
        </w:rPr>
        <w:t xml:space="preserve">Aline </w:t>
      </w:r>
      <w:proofErr w:type="spellStart"/>
      <w:r w:rsidRPr="00F3759D">
        <w:rPr>
          <w:rFonts w:cs="Arial"/>
          <w:color w:val="000000"/>
          <w:u w:val="single"/>
        </w:rPr>
        <w:t>Cerri</w:t>
      </w:r>
      <w:proofErr w:type="spellEnd"/>
      <w:r w:rsidRPr="00F3759D">
        <w:rPr>
          <w:rFonts w:cs="Arial"/>
          <w:color w:val="000000"/>
        </w:rPr>
        <w:br/>
        <w:t>(19) 3864-7103 / (19) 9.8468-0437</w:t>
      </w:r>
      <w:r w:rsidRPr="00F3759D">
        <w:rPr>
          <w:rFonts w:cs="Arial"/>
          <w:color w:val="0000FF"/>
          <w:u w:val="single"/>
        </w:rPr>
        <w:br/>
      </w:r>
      <w:hyperlink r:id="rId6" w:history="1">
        <w:r w:rsidRPr="00F3759D">
          <w:rPr>
            <w:rFonts w:cs="Arial"/>
            <w:color w:val="0000FF"/>
            <w:u w:val="single"/>
          </w:rPr>
          <w:t>aline_cerri@honda.com.br</w:t>
        </w:r>
      </w:hyperlink>
      <w:r w:rsidRPr="00F3759D">
        <w:rPr>
          <w:rFonts w:cs="Arial"/>
          <w:color w:val="000000"/>
        </w:rPr>
        <w:t xml:space="preserve"> </w:t>
      </w:r>
    </w:p>
    <w:p w:rsidR="003740E2" w:rsidRPr="00F3759D" w:rsidRDefault="003740E2" w:rsidP="003740E2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</w:rPr>
      </w:pPr>
    </w:p>
    <w:p w:rsidR="003740E2" w:rsidRPr="00F3759D" w:rsidRDefault="003740E2" w:rsidP="003740E2">
      <w:pPr>
        <w:jc w:val="both"/>
        <w:rPr>
          <w:rFonts w:cs="Arial"/>
          <w:color w:val="000000"/>
          <w:u w:val="single"/>
          <w:lang w:val="en-US"/>
        </w:rPr>
      </w:pPr>
      <w:r w:rsidRPr="003740E2">
        <w:rPr>
          <w:rFonts w:cs="Arial"/>
          <w:color w:val="000000"/>
          <w:u w:val="single"/>
          <w:lang w:val="en-US"/>
        </w:rPr>
        <w:t>Evelyn Lima</w:t>
      </w:r>
      <w:r w:rsidRPr="003740E2">
        <w:rPr>
          <w:rFonts w:cs="Arial"/>
          <w:color w:val="000000"/>
          <w:lang w:val="en-US"/>
        </w:rPr>
        <w:tab/>
      </w:r>
      <w:r w:rsidRPr="003740E2">
        <w:rPr>
          <w:rFonts w:cs="Arial"/>
          <w:color w:val="000000"/>
          <w:lang w:val="en-US"/>
        </w:rPr>
        <w:br/>
      </w:r>
      <w:r w:rsidRPr="00F3759D">
        <w:rPr>
          <w:rFonts w:cs="Arial"/>
          <w:color w:val="000000"/>
          <w:lang w:val="en-US"/>
        </w:rPr>
        <w:t>(19) 3864-7123 / (11) 9.8642-0873</w:t>
      </w:r>
      <w:r w:rsidRPr="00F3759D">
        <w:rPr>
          <w:rFonts w:cs="Arial"/>
          <w:color w:val="000000"/>
          <w:lang w:val="en-US"/>
        </w:rPr>
        <w:tab/>
      </w:r>
      <w:r w:rsidRPr="00F3759D">
        <w:rPr>
          <w:rFonts w:cs="Arial"/>
          <w:color w:val="000000"/>
          <w:lang w:val="en-US"/>
        </w:rPr>
        <w:br/>
      </w:r>
      <w:hyperlink r:id="rId7" w:history="1">
        <w:r w:rsidRPr="00F3759D">
          <w:rPr>
            <w:rFonts w:cs="Arial"/>
            <w:color w:val="0000FF"/>
            <w:u w:val="single"/>
            <w:lang w:val="en-US"/>
          </w:rPr>
          <w:t>evelyn_lima@honda.com.br</w:t>
        </w:r>
      </w:hyperlink>
      <w:r w:rsidRPr="00F3759D">
        <w:rPr>
          <w:rFonts w:cs="Arial"/>
          <w:color w:val="000000"/>
          <w:lang w:val="en-US"/>
        </w:rPr>
        <w:br/>
      </w:r>
      <w:hyperlink r:id="rId8" w:history="1">
        <w:r w:rsidRPr="00F3759D">
          <w:rPr>
            <w:rFonts w:cs="Arial"/>
            <w:color w:val="0000FF"/>
            <w:u w:val="single"/>
            <w:lang w:val="en-US"/>
          </w:rPr>
          <w:t>www.honda.com.br</w:t>
        </w:r>
      </w:hyperlink>
    </w:p>
    <w:p w:rsidR="008D7C2B" w:rsidRPr="003740E2" w:rsidRDefault="008D7C2B">
      <w:pPr>
        <w:rPr>
          <w:lang w:val="en-US"/>
        </w:rPr>
      </w:pPr>
    </w:p>
    <w:sectPr w:rsidR="008D7C2B" w:rsidRPr="003740E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58" w:rsidRDefault="007D4D58" w:rsidP="00DE43A7">
      <w:pPr>
        <w:spacing w:after="0" w:line="240" w:lineRule="auto"/>
      </w:pPr>
      <w:r>
        <w:separator/>
      </w:r>
    </w:p>
  </w:endnote>
  <w:endnote w:type="continuationSeparator" w:id="0">
    <w:p w:rsidR="007D4D58" w:rsidRDefault="007D4D58" w:rsidP="00DE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58" w:rsidRDefault="007D4D58" w:rsidP="00DE43A7">
      <w:pPr>
        <w:spacing w:after="0" w:line="240" w:lineRule="auto"/>
      </w:pPr>
      <w:r>
        <w:separator/>
      </w:r>
    </w:p>
  </w:footnote>
  <w:footnote w:type="continuationSeparator" w:id="0">
    <w:p w:rsidR="007D4D58" w:rsidRDefault="007D4D58" w:rsidP="00DE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A7" w:rsidRDefault="00DE43A7">
    <w:pPr>
      <w:pStyle w:val="Cabealho"/>
    </w:pPr>
    <w:r w:rsidRPr="00DE43A7">
      <w:rPr>
        <w:b/>
        <w:noProof/>
        <w:sz w:val="28"/>
        <w:lang w:eastAsia="pt-BR"/>
      </w:rPr>
      <w:drawing>
        <wp:inline distT="0" distB="0" distL="0" distR="0" wp14:anchorId="4FE9A151" wp14:editId="50DE789E">
          <wp:extent cx="1181100" cy="253937"/>
          <wp:effectExtent l="0" t="0" r="0" b="0"/>
          <wp:docPr id="1" name="Imagem 1" descr="Z:\RP Corporativo\Logos\Prod. Força\honda_forca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Prod. Força\honda_forca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389" cy="26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3A7" w:rsidRDefault="00DE43A7" w:rsidP="00DE43A7">
    <w:pPr>
      <w:pStyle w:val="Cabealho"/>
      <w:tabs>
        <w:tab w:val="clear" w:pos="4252"/>
        <w:tab w:val="clear" w:pos="8504"/>
        <w:tab w:val="left" w:pos="18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C"/>
    <w:rsid w:val="000C3A91"/>
    <w:rsid w:val="00195B79"/>
    <w:rsid w:val="00242E26"/>
    <w:rsid w:val="0024340D"/>
    <w:rsid w:val="00316180"/>
    <w:rsid w:val="003401A0"/>
    <w:rsid w:val="0036385C"/>
    <w:rsid w:val="003740E2"/>
    <w:rsid w:val="003A55B8"/>
    <w:rsid w:val="003A7635"/>
    <w:rsid w:val="004971DB"/>
    <w:rsid w:val="00565EE0"/>
    <w:rsid w:val="006B254A"/>
    <w:rsid w:val="00717B9D"/>
    <w:rsid w:val="007B4900"/>
    <w:rsid w:val="007D4D58"/>
    <w:rsid w:val="00800550"/>
    <w:rsid w:val="008476D1"/>
    <w:rsid w:val="008B517E"/>
    <w:rsid w:val="008D7C2B"/>
    <w:rsid w:val="009674CB"/>
    <w:rsid w:val="00A61E9A"/>
    <w:rsid w:val="00A678C8"/>
    <w:rsid w:val="00A77E82"/>
    <w:rsid w:val="00AD78F9"/>
    <w:rsid w:val="00B63BA0"/>
    <w:rsid w:val="00BA0634"/>
    <w:rsid w:val="00C62AE7"/>
    <w:rsid w:val="00C95D6D"/>
    <w:rsid w:val="00CD3BD2"/>
    <w:rsid w:val="00CF6021"/>
    <w:rsid w:val="00D0585A"/>
    <w:rsid w:val="00DE43A7"/>
    <w:rsid w:val="00E01EA2"/>
    <w:rsid w:val="00EA161F"/>
    <w:rsid w:val="00F17618"/>
    <w:rsid w:val="00FB30F9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00E"/>
  <w15:chartTrackingRefBased/>
  <w15:docId w15:val="{AB12A567-8399-4BBD-92F8-2ED8D97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A7"/>
  </w:style>
  <w:style w:type="paragraph" w:styleId="Rodap">
    <w:name w:val="footer"/>
    <w:basedOn w:val="Normal"/>
    <w:link w:val="RodapChar"/>
    <w:uiPriority w:val="99"/>
    <w:unhideWhenUsed/>
    <w:rsid w:val="00DE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lyn_lima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_cerri@hond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</cp:revision>
  <dcterms:created xsi:type="dcterms:W3CDTF">2018-01-15T16:59:00Z</dcterms:created>
  <dcterms:modified xsi:type="dcterms:W3CDTF">2018-01-17T16:10:00Z</dcterms:modified>
</cp:coreProperties>
</file>