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82" w:rsidRDefault="00636982" w:rsidP="003164EF">
      <w:pPr>
        <w:jc w:val="center"/>
        <w:rPr>
          <w:b/>
          <w:bCs/>
          <w:sz w:val="28"/>
        </w:rPr>
      </w:pPr>
    </w:p>
    <w:p w:rsidR="003164EF" w:rsidRPr="003164EF" w:rsidRDefault="003164EF" w:rsidP="003164EF">
      <w:pPr>
        <w:jc w:val="center"/>
        <w:rPr>
          <w:sz w:val="28"/>
        </w:rPr>
      </w:pPr>
      <w:r w:rsidRPr="003164EF">
        <w:rPr>
          <w:b/>
          <w:bCs/>
          <w:sz w:val="28"/>
        </w:rPr>
        <w:t xml:space="preserve">Honda Automóveis </w:t>
      </w:r>
      <w:r w:rsidR="00A81EF0">
        <w:rPr>
          <w:b/>
          <w:bCs/>
          <w:sz w:val="28"/>
        </w:rPr>
        <w:t>define</w:t>
      </w:r>
      <w:r w:rsidRPr="003164EF">
        <w:rPr>
          <w:b/>
          <w:bCs/>
          <w:sz w:val="28"/>
        </w:rPr>
        <w:t xml:space="preserve"> data de retorno às atividades produtivas, com protocolos rigorosos de saúde e segurança</w:t>
      </w:r>
    </w:p>
    <w:p w:rsidR="003164EF" w:rsidRPr="003164EF" w:rsidRDefault="003164EF" w:rsidP="003164EF">
      <w:pPr>
        <w:spacing w:line="276" w:lineRule="auto"/>
        <w:jc w:val="both"/>
        <w:rPr>
          <w:sz w:val="10"/>
          <w:szCs w:val="10"/>
        </w:rPr>
      </w:pPr>
    </w:p>
    <w:p w:rsidR="00A81EF0" w:rsidRPr="00A81EF0" w:rsidRDefault="00A81EF0" w:rsidP="00A81EF0">
      <w:pPr>
        <w:spacing w:line="360" w:lineRule="auto"/>
        <w:jc w:val="both"/>
        <w:rPr>
          <w:sz w:val="24"/>
        </w:rPr>
      </w:pPr>
      <w:r w:rsidRPr="00A81EF0">
        <w:rPr>
          <w:sz w:val="24"/>
        </w:rPr>
        <w:t>A Honda Automóveis anuncia a retomada gradual das atividades produtivas de suas unidades fabris em Sumaré e Itirapina, ambas no interior de São Paulo, a partir do dia 13 de julho. No momento, a operação segue restrita, exclusivamente com a fabricação de componentes de motores, para atendimento ao mercado de exportação.</w:t>
      </w:r>
    </w:p>
    <w:p w:rsidR="003164EF" w:rsidRPr="003164EF" w:rsidRDefault="00A81EF0" w:rsidP="00A81EF0">
      <w:pPr>
        <w:spacing w:line="360" w:lineRule="auto"/>
        <w:jc w:val="both"/>
        <w:rPr>
          <w:sz w:val="10"/>
          <w:szCs w:val="10"/>
        </w:rPr>
      </w:pPr>
      <w:r w:rsidRPr="00A81EF0">
        <w:rPr>
          <w:sz w:val="24"/>
        </w:rPr>
        <w:t>O período de suspensão do contrato de trabalho dos colaboradores, nos termos da medida provisória 936/2</w:t>
      </w:r>
      <w:bookmarkStart w:id="0" w:name="_GoBack"/>
      <w:bookmarkEnd w:id="0"/>
      <w:r w:rsidRPr="00A81EF0">
        <w:rPr>
          <w:sz w:val="24"/>
        </w:rPr>
        <w:t xml:space="preserve">020, será finalizado em 25 de junho. Entre 29 de junho e </w:t>
      </w:r>
      <w:r w:rsidR="00521E77">
        <w:rPr>
          <w:sz w:val="24"/>
        </w:rPr>
        <w:t>1</w:t>
      </w:r>
      <w:r w:rsidRPr="00A81EF0">
        <w:rPr>
          <w:sz w:val="24"/>
        </w:rPr>
        <w:t>8 de julho, já estavam previstas férias coletivas para a instalação de novos maquinários. Para atender a demanda do mercado, a empr</w:t>
      </w:r>
      <w:r>
        <w:rPr>
          <w:sz w:val="24"/>
        </w:rPr>
        <w:t>esa está antecipando o retorno à</w:t>
      </w:r>
      <w:r w:rsidRPr="00A81EF0">
        <w:rPr>
          <w:sz w:val="24"/>
        </w:rPr>
        <w:t>s atividades em uma semana</w:t>
      </w:r>
      <w:r w:rsidR="00FE26B0">
        <w:rPr>
          <w:sz w:val="24"/>
        </w:rPr>
        <w:t>, do dia 20 para o dia 13 de julho</w:t>
      </w:r>
      <w:r w:rsidRPr="00A81EF0">
        <w:rPr>
          <w:sz w:val="24"/>
        </w:rPr>
        <w:t>.</w:t>
      </w:r>
    </w:p>
    <w:p w:rsidR="003164EF" w:rsidRDefault="003164EF" w:rsidP="003164EF">
      <w:pPr>
        <w:spacing w:line="360" w:lineRule="auto"/>
        <w:jc w:val="both"/>
        <w:rPr>
          <w:sz w:val="24"/>
        </w:rPr>
      </w:pPr>
      <w:r w:rsidRPr="003164EF">
        <w:rPr>
          <w:sz w:val="24"/>
        </w:rPr>
        <w:t>As linhas de produção serão reativadas gradualmente para adaptação aos novos protocolos de saúde e segurança, que foram estabelecidos tendo como referência as melhores práticas adotadas globalmente pela marca. Serão diversos procedimentos em toda jornada do colaborador desde o momento em que sai de su</w:t>
      </w:r>
      <w:r w:rsidR="008D33F7">
        <w:rPr>
          <w:sz w:val="24"/>
        </w:rPr>
        <w:t>a residência, no ônibus fretado e durante a jornada de trabalho.</w:t>
      </w:r>
    </w:p>
    <w:p w:rsidR="003164EF" w:rsidRDefault="003164EF" w:rsidP="003164EF">
      <w:pPr>
        <w:spacing w:line="360" w:lineRule="auto"/>
        <w:jc w:val="both"/>
        <w:rPr>
          <w:sz w:val="24"/>
        </w:rPr>
      </w:pPr>
      <w:r w:rsidRPr="003164EF">
        <w:rPr>
          <w:sz w:val="24"/>
        </w:rPr>
        <w:t>Estão previstas avaliação de saúde com medição de temperatura no acesso à fábrica; horários diferenciados e intercalados para evitar aglomerações; reorganização de espaços, limitação do número de pessoas e adoção de critérios de distanciamento mínimo em locais como ônibus fretados, linhas de produção, refeitórios e salas de reunião; novos critérios de higienização, limpeza e sanitização bem como a adoção de máscaras em período integral.</w:t>
      </w:r>
    </w:p>
    <w:p w:rsidR="003164EF" w:rsidRDefault="003164EF" w:rsidP="003164EF">
      <w:pPr>
        <w:spacing w:line="360" w:lineRule="auto"/>
        <w:jc w:val="both"/>
        <w:rPr>
          <w:sz w:val="24"/>
        </w:rPr>
      </w:pPr>
      <w:r w:rsidRPr="003164EF">
        <w:rPr>
          <w:sz w:val="24"/>
        </w:rPr>
        <w:t>Além disso, o treinamento e orientação às equipes será intensificado a fim de conscientizar os colaboradores sobre cuidados e métodos de prevenção, bem como apoiar a adaptação aos novos procedimentos. O departamento de serviço médico está preparado para o acompanhamento e orientação durante todo o processo.</w:t>
      </w:r>
    </w:p>
    <w:p w:rsidR="00636982" w:rsidRDefault="00636982" w:rsidP="0038718F">
      <w:pPr>
        <w:spacing w:line="360" w:lineRule="auto"/>
        <w:jc w:val="both"/>
        <w:rPr>
          <w:sz w:val="24"/>
        </w:rPr>
      </w:pPr>
    </w:p>
    <w:p w:rsidR="00636982" w:rsidRDefault="00636982" w:rsidP="0038718F">
      <w:pPr>
        <w:spacing w:line="360" w:lineRule="auto"/>
        <w:jc w:val="both"/>
        <w:rPr>
          <w:sz w:val="24"/>
        </w:rPr>
      </w:pPr>
    </w:p>
    <w:p w:rsidR="00A42B85" w:rsidRDefault="0038718F" w:rsidP="0038718F">
      <w:pPr>
        <w:spacing w:line="360" w:lineRule="auto"/>
        <w:jc w:val="both"/>
      </w:pPr>
      <w:r w:rsidRPr="0038718F">
        <w:rPr>
          <w:sz w:val="24"/>
        </w:rPr>
        <w:t>A Honda está, a cada momento, revisando as contramedidas em resposta aos desafios impostos pela pandemia da Covid-19, priorizando a segurança e saúde das pessoas, a conformidade às diretrizes governamentais e a sustentabilidade dos negócios.</w:t>
      </w:r>
    </w:p>
    <w:sectPr w:rsidR="00A42B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56" w:rsidRDefault="00990C56" w:rsidP="00636982">
      <w:pPr>
        <w:spacing w:after="0" w:line="240" w:lineRule="auto"/>
      </w:pPr>
      <w:r>
        <w:separator/>
      </w:r>
    </w:p>
  </w:endnote>
  <w:endnote w:type="continuationSeparator" w:id="0">
    <w:p w:rsidR="00990C56" w:rsidRDefault="00990C56" w:rsidP="0063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56" w:rsidRDefault="00990C56" w:rsidP="00636982">
      <w:pPr>
        <w:spacing w:after="0" w:line="240" w:lineRule="auto"/>
      </w:pPr>
      <w:r>
        <w:separator/>
      </w:r>
    </w:p>
  </w:footnote>
  <w:footnote w:type="continuationSeparator" w:id="0">
    <w:p w:rsidR="00990C56" w:rsidRDefault="00990C56" w:rsidP="0063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82" w:rsidRDefault="00636982">
    <w:pPr>
      <w:pStyle w:val="Cabealho"/>
    </w:pPr>
    <w:r>
      <w:rPr>
        <w:noProof/>
        <w:lang w:eastAsia="pt-BR"/>
      </w:rPr>
      <w:drawing>
        <wp:inline distT="0" distB="0" distL="0" distR="0">
          <wp:extent cx="1162050" cy="80593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ual_Honda Automóvei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823" cy="822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EF"/>
    <w:rsid w:val="00005AFD"/>
    <w:rsid w:val="002B1EE5"/>
    <w:rsid w:val="003164EF"/>
    <w:rsid w:val="0038718F"/>
    <w:rsid w:val="00521E77"/>
    <w:rsid w:val="00636982"/>
    <w:rsid w:val="008D33F7"/>
    <w:rsid w:val="00990C56"/>
    <w:rsid w:val="009E30FD"/>
    <w:rsid w:val="00A42B85"/>
    <w:rsid w:val="00A81EF0"/>
    <w:rsid w:val="00B74E2C"/>
    <w:rsid w:val="00BA5B77"/>
    <w:rsid w:val="00D2475A"/>
    <w:rsid w:val="00DF79ED"/>
    <w:rsid w:val="00E50AD5"/>
    <w:rsid w:val="00EF7887"/>
    <w:rsid w:val="00F34224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8A2CA"/>
  <w15:chartTrackingRefBased/>
  <w15:docId w15:val="{4D76CE35-7B1A-4CFD-B4A4-EA8F60AF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6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982"/>
  </w:style>
  <w:style w:type="paragraph" w:styleId="Rodap">
    <w:name w:val="footer"/>
    <w:basedOn w:val="Normal"/>
    <w:link w:val="RodapChar"/>
    <w:uiPriority w:val="99"/>
    <w:unhideWhenUsed/>
    <w:rsid w:val="00636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 Nascimento Rodrigues</dc:creator>
  <cp:keywords/>
  <dc:description/>
  <cp:lastModifiedBy>Pedro De Souza Rezende</cp:lastModifiedBy>
  <cp:revision>2</cp:revision>
  <dcterms:created xsi:type="dcterms:W3CDTF">2020-06-19T15:12:00Z</dcterms:created>
  <dcterms:modified xsi:type="dcterms:W3CDTF">2020-06-19T15:12:00Z</dcterms:modified>
</cp:coreProperties>
</file>