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D9" w:rsidRPr="00E775B6" w:rsidRDefault="000E72D9" w:rsidP="00CA4A49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pt-BR"/>
        </w:rPr>
      </w:pPr>
    </w:p>
    <w:p w:rsidR="00E775B6" w:rsidRPr="00E775B6" w:rsidRDefault="00E775B6" w:rsidP="00E775B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775B6">
        <w:rPr>
          <w:rFonts w:ascii="Arial" w:hAnsi="Arial" w:cs="Arial"/>
          <w:b/>
          <w:bCs/>
          <w:color w:val="000000"/>
          <w:sz w:val="28"/>
          <w:szCs w:val="28"/>
        </w:rPr>
        <w:t xml:space="preserve">PCX atinge recorde de emplacamentos no segmento de </w:t>
      </w:r>
      <w:proofErr w:type="spellStart"/>
      <w:r w:rsidRPr="00E775B6">
        <w:rPr>
          <w:rFonts w:ascii="Arial" w:hAnsi="Arial" w:cs="Arial"/>
          <w:b/>
          <w:bCs/>
          <w:color w:val="000000"/>
          <w:sz w:val="28"/>
          <w:szCs w:val="28"/>
        </w:rPr>
        <w:t>scooters</w:t>
      </w:r>
      <w:proofErr w:type="spellEnd"/>
    </w:p>
    <w:p w:rsidR="00E775B6" w:rsidRPr="00E775B6" w:rsidRDefault="00E775B6" w:rsidP="00E775B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775B6" w:rsidRPr="00ED5902" w:rsidRDefault="00E775B6" w:rsidP="00E775B6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i/>
          <w:iCs/>
          <w:color w:val="000000"/>
          <w:szCs w:val="24"/>
        </w:rPr>
      </w:pPr>
      <w:r w:rsidRPr="00ED5902">
        <w:rPr>
          <w:rFonts w:ascii="Arial" w:hAnsi="Arial" w:cs="Arial"/>
          <w:i/>
          <w:iCs/>
          <w:color w:val="000000"/>
          <w:szCs w:val="24"/>
        </w:rPr>
        <w:t xml:space="preserve">Motocicleta da Honda fechou o último mês com </w:t>
      </w:r>
      <w:r w:rsidRPr="00ED5902">
        <w:rPr>
          <w:rFonts w:ascii="Arial" w:hAnsi="Arial" w:cs="Arial"/>
          <w:i/>
          <w:iCs/>
          <w:color w:val="000000"/>
          <w:sz w:val="18"/>
          <w:szCs w:val="20"/>
        </w:rPr>
        <w:t>2.685</w:t>
      </w:r>
      <w:r w:rsidRPr="00ED5902">
        <w:rPr>
          <w:rFonts w:ascii="Arial" w:hAnsi="Arial" w:cs="Arial"/>
          <w:bCs/>
          <w:color w:val="000000"/>
          <w:sz w:val="18"/>
          <w:szCs w:val="20"/>
        </w:rPr>
        <w:t xml:space="preserve"> </w:t>
      </w:r>
      <w:r w:rsidRPr="00ED5902">
        <w:rPr>
          <w:rFonts w:ascii="Arial" w:hAnsi="Arial" w:cs="Arial"/>
          <w:i/>
          <w:iCs/>
          <w:color w:val="000000"/>
          <w:szCs w:val="24"/>
        </w:rPr>
        <w:t>unidades emplacadas no Brasil</w:t>
      </w:r>
    </w:p>
    <w:p w:rsidR="00E775B6" w:rsidRPr="00E775B6" w:rsidRDefault="00E775B6" w:rsidP="00CA4A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bookmarkStart w:id="0" w:name="_GoBack"/>
      <w:bookmarkEnd w:id="0"/>
    </w:p>
    <w:p w:rsidR="00C81CBA" w:rsidRPr="00E775B6" w:rsidRDefault="009D1E35" w:rsidP="00CA4A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775B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São Paulo, </w:t>
      </w:r>
      <w:r w:rsidR="00E775B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20</w:t>
      </w:r>
      <w:r w:rsidR="00CA4A49" w:rsidRPr="00E775B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de outubro de 2017</w:t>
      </w:r>
      <w:r w:rsidR="00CA4A49" w:rsidRPr="00E775B6">
        <w:rPr>
          <w:rFonts w:ascii="Arial" w:eastAsia="Times New Roman" w:hAnsi="Arial" w:cs="Arial"/>
          <w:sz w:val="20"/>
          <w:szCs w:val="20"/>
          <w:lang w:eastAsia="pt-BR"/>
        </w:rPr>
        <w:t xml:space="preserve"> – O crescimento do segmento de </w:t>
      </w:r>
      <w:proofErr w:type="spellStart"/>
      <w:r w:rsidR="00CA4A49" w:rsidRPr="00E775B6">
        <w:rPr>
          <w:rFonts w:ascii="Arial" w:eastAsia="Times New Roman" w:hAnsi="Arial" w:cs="Arial"/>
          <w:sz w:val="20"/>
          <w:szCs w:val="20"/>
          <w:lang w:eastAsia="pt-BR"/>
        </w:rPr>
        <w:t>scooters</w:t>
      </w:r>
      <w:proofErr w:type="spellEnd"/>
      <w:r w:rsidR="00CA4A49" w:rsidRPr="00E775B6">
        <w:rPr>
          <w:rFonts w:ascii="Arial" w:eastAsia="Times New Roman" w:hAnsi="Arial" w:cs="Arial"/>
          <w:sz w:val="20"/>
          <w:szCs w:val="20"/>
          <w:lang w:eastAsia="pt-BR"/>
        </w:rPr>
        <w:t xml:space="preserve"> é um fator que vem sendo observado no mercado de motocicletas ao longo deste ano. Acompanhando essa tendência, a Honda PCX, modelo econômico, tecnológico</w:t>
      </w:r>
      <w:r w:rsidR="001E15BC" w:rsidRPr="00E775B6">
        <w:rPr>
          <w:rFonts w:ascii="Arial" w:eastAsia="Times New Roman" w:hAnsi="Arial" w:cs="Arial"/>
          <w:sz w:val="20"/>
          <w:szCs w:val="20"/>
          <w:lang w:eastAsia="pt-BR"/>
        </w:rPr>
        <w:t xml:space="preserve"> e</w:t>
      </w:r>
      <w:r w:rsidR="00CA4A49" w:rsidRPr="00E775B6">
        <w:rPr>
          <w:rFonts w:ascii="Arial" w:eastAsia="Times New Roman" w:hAnsi="Arial" w:cs="Arial"/>
          <w:sz w:val="20"/>
          <w:szCs w:val="20"/>
          <w:lang w:eastAsia="pt-BR"/>
        </w:rPr>
        <w:t xml:space="preserve"> moderno</w:t>
      </w:r>
      <w:r w:rsidR="001E15BC" w:rsidRPr="00E775B6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CA4A49" w:rsidRPr="00E775B6">
        <w:rPr>
          <w:rFonts w:ascii="Arial" w:eastAsia="Times New Roman" w:hAnsi="Arial" w:cs="Arial"/>
          <w:sz w:val="20"/>
          <w:szCs w:val="20"/>
          <w:lang w:eastAsia="pt-BR"/>
        </w:rPr>
        <w:t xml:space="preserve"> registrou recorde de vendas em setembro. </w:t>
      </w:r>
    </w:p>
    <w:p w:rsidR="00CA4A49" w:rsidRPr="00E775B6" w:rsidRDefault="00B558BF" w:rsidP="00CA4A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775B6">
        <w:rPr>
          <w:rFonts w:ascii="Arial" w:eastAsia="Times New Roman" w:hAnsi="Arial" w:cs="Arial"/>
          <w:sz w:val="20"/>
          <w:szCs w:val="20"/>
          <w:lang w:eastAsia="pt-BR"/>
        </w:rPr>
        <w:t>A PCX</w:t>
      </w:r>
      <w:r w:rsidR="00CA4A49" w:rsidRPr="00E775B6">
        <w:rPr>
          <w:rFonts w:ascii="Arial" w:eastAsia="Times New Roman" w:hAnsi="Arial" w:cs="Arial"/>
          <w:sz w:val="20"/>
          <w:szCs w:val="20"/>
          <w:lang w:eastAsia="pt-BR"/>
        </w:rPr>
        <w:t xml:space="preserve"> alcançou </w:t>
      </w:r>
      <w:r w:rsidR="00CE3FA8" w:rsidRPr="00E775B6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="00472036" w:rsidRPr="00E775B6">
        <w:rPr>
          <w:rFonts w:ascii="Arial" w:hAnsi="Arial" w:cs="Arial"/>
          <w:b/>
          <w:bCs/>
          <w:color w:val="000000"/>
          <w:sz w:val="20"/>
          <w:szCs w:val="20"/>
        </w:rPr>
        <w:t>685</w:t>
      </w:r>
      <w:r w:rsidR="00CE3FA8" w:rsidRPr="00E775B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A4A49" w:rsidRPr="00E775B6">
        <w:rPr>
          <w:rFonts w:ascii="Arial" w:eastAsia="Times New Roman" w:hAnsi="Arial" w:cs="Arial"/>
          <w:sz w:val="20"/>
          <w:szCs w:val="20"/>
          <w:lang w:eastAsia="pt-BR"/>
        </w:rPr>
        <w:t xml:space="preserve">unidades </w:t>
      </w:r>
      <w:r w:rsidR="00472036" w:rsidRPr="00E775B6">
        <w:rPr>
          <w:rFonts w:ascii="Arial" w:eastAsia="Times New Roman" w:hAnsi="Arial" w:cs="Arial"/>
          <w:sz w:val="20"/>
          <w:szCs w:val="20"/>
          <w:lang w:eastAsia="pt-BR"/>
        </w:rPr>
        <w:t>emplacadas</w:t>
      </w:r>
      <w:r w:rsidR="00CA4A49" w:rsidRPr="00E775B6">
        <w:rPr>
          <w:rFonts w:ascii="Arial" w:eastAsia="Times New Roman" w:hAnsi="Arial" w:cs="Arial"/>
          <w:sz w:val="20"/>
          <w:szCs w:val="20"/>
          <w:lang w:eastAsia="pt-BR"/>
        </w:rPr>
        <w:t xml:space="preserve"> no último mês, um </w:t>
      </w:r>
      <w:r w:rsidR="00CA4A49" w:rsidRPr="00E775B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crescimento de </w:t>
      </w:r>
      <w:r w:rsidR="007C183E" w:rsidRPr="00E775B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66</w:t>
      </w:r>
      <w:r w:rsidR="00CA4A49" w:rsidRPr="00E775B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%</w:t>
      </w:r>
      <w:r w:rsidR="00CA4A49" w:rsidRPr="00E775B6">
        <w:rPr>
          <w:rFonts w:ascii="Arial" w:eastAsia="Times New Roman" w:hAnsi="Arial" w:cs="Arial"/>
          <w:sz w:val="20"/>
          <w:szCs w:val="20"/>
          <w:lang w:eastAsia="pt-BR"/>
        </w:rPr>
        <w:t xml:space="preserve"> com relação ao mesmo período de 2016, quando registrou 1.</w:t>
      </w:r>
      <w:r w:rsidR="00472036" w:rsidRPr="00E775B6">
        <w:rPr>
          <w:rFonts w:ascii="Arial" w:eastAsia="Times New Roman" w:hAnsi="Arial" w:cs="Arial"/>
          <w:sz w:val="20"/>
          <w:szCs w:val="20"/>
          <w:lang w:eastAsia="pt-BR"/>
        </w:rPr>
        <w:t>622</w:t>
      </w:r>
      <w:r w:rsidR="00CA4A49" w:rsidRPr="00E775B6">
        <w:rPr>
          <w:rFonts w:ascii="Arial" w:eastAsia="Times New Roman" w:hAnsi="Arial" w:cs="Arial"/>
          <w:sz w:val="20"/>
          <w:szCs w:val="20"/>
          <w:lang w:eastAsia="pt-BR"/>
        </w:rPr>
        <w:t xml:space="preserve"> unidades </w:t>
      </w:r>
      <w:r w:rsidR="00472036" w:rsidRPr="00E775B6">
        <w:rPr>
          <w:rFonts w:ascii="Arial" w:eastAsia="Times New Roman" w:hAnsi="Arial" w:cs="Arial"/>
          <w:sz w:val="20"/>
          <w:szCs w:val="20"/>
          <w:lang w:eastAsia="pt-BR"/>
        </w:rPr>
        <w:t>emplacadas</w:t>
      </w:r>
      <w:r w:rsidR="00CA4A49" w:rsidRPr="00E775B6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CA4A49" w:rsidRPr="00E775B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8024E2" w:rsidRPr="00E775B6" w:rsidRDefault="00CA4A49" w:rsidP="00CA4A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775B6">
        <w:rPr>
          <w:rFonts w:ascii="Arial" w:eastAsia="Times New Roman" w:hAnsi="Arial" w:cs="Arial"/>
          <w:sz w:val="20"/>
          <w:szCs w:val="20"/>
          <w:lang w:eastAsia="pt-BR"/>
        </w:rPr>
        <w:t xml:space="preserve">Os modelos de </w:t>
      </w:r>
      <w:proofErr w:type="spellStart"/>
      <w:r w:rsidRPr="00E775B6">
        <w:rPr>
          <w:rFonts w:ascii="Arial" w:eastAsia="Times New Roman" w:hAnsi="Arial" w:cs="Arial"/>
          <w:sz w:val="20"/>
          <w:szCs w:val="20"/>
          <w:lang w:eastAsia="pt-BR"/>
        </w:rPr>
        <w:t>scooter</w:t>
      </w:r>
      <w:proofErr w:type="spellEnd"/>
      <w:r w:rsidRPr="00E775B6">
        <w:rPr>
          <w:rFonts w:ascii="Arial" w:eastAsia="Times New Roman" w:hAnsi="Arial" w:cs="Arial"/>
          <w:sz w:val="20"/>
          <w:szCs w:val="20"/>
          <w:lang w:eastAsia="pt-BR"/>
        </w:rPr>
        <w:t xml:space="preserve"> Honda possuem tecnologias exclusivas no mercado brasileiro para o segmento, como </w:t>
      </w:r>
      <w:proofErr w:type="spellStart"/>
      <w:r w:rsidRPr="00E775B6">
        <w:rPr>
          <w:rFonts w:ascii="Arial" w:eastAsia="Times New Roman" w:hAnsi="Arial" w:cs="Arial"/>
          <w:sz w:val="20"/>
          <w:szCs w:val="20"/>
          <w:lang w:eastAsia="pt-BR"/>
        </w:rPr>
        <w:t>smart</w:t>
      </w:r>
      <w:proofErr w:type="spellEnd"/>
      <w:r w:rsidRPr="00E775B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E775B6">
        <w:rPr>
          <w:rFonts w:ascii="Arial" w:eastAsia="Times New Roman" w:hAnsi="Arial" w:cs="Arial"/>
          <w:sz w:val="20"/>
          <w:szCs w:val="20"/>
          <w:lang w:eastAsia="pt-BR"/>
        </w:rPr>
        <w:t>key</w:t>
      </w:r>
      <w:proofErr w:type="spellEnd"/>
      <w:r w:rsidRPr="00E775B6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proofErr w:type="spellStart"/>
      <w:r w:rsidRPr="00E775B6">
        <w:rPr>
          <w:rFonts w:ascii="Arial" w:eastAsia="Times New Roman" w:hAnsi="Arial" w:cs="Arial"/>
          <w:sz w:val="20"/>
          <w:szCs w:val="20"/>
          <w:lang w:eastAsia="pt-BR"/>
        </w:rPr>
        <w:t>idling</w:t>
      </w:r>
      <w:proofErr w:type="spellEnd"/>
      <w:r w:rsidRPr="00E775B6">
        <w:rPr>
          <w:rFonts w:ascii="Arial" w:eastAsia="Times New Roman" w:hAnsi="Arial" w:cs="Arial"/>
          <w:sz w:val="20"/>
          <w:szCs w:val="20"/>
          <w:lang w:eastAsia="pt-BR"/>
        </w:rPr>
        <w:t xml:space="preserve"> stop, além de contar com três anos de garantia de fábrica. A PCX é detentora de vários prêmios de renomadas revistas do segmento.</w:t>
      </w:r>
      <w:r w:rsidRPr="00E775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775B6">
        <w:rPr>
          <w:rFonts w:ascii="Arial" w:eastAsia="Times New Roman" w:hAnsi="Arial" w:cs="Arial"/>
          <w:sz w:val="24"/>
          <w:szCs w:val="24"/>
          <w:lang w:eastAsia="pt-BR"/>
        </w:rPr>
        <w:br/>
      </w:r>
      <w:proofErr w:type="gramStart"/>
      <w:r w:rsidR="00ED41C0" w:rsidRPr="00E775B6">
        <w:rPr>
          <w:rFonts w:ascii="Arial" w:eastAsia="Times New Roman" w:hAnsi="Arial" w:cs="Arial"/>
          <w:sz w:val="20"/>
          <w:szCs w:val="20"/>
          <w:lang w:eastAsia="pt-BR"/>
        </w:rPr>
        <w:t>“</w:t>
      </w:r>
      <w:proofErr w:type="gramEnd"/>
      <w:r w:rsidR="00ED41C0" w:rsidRPr="00E775B6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E775B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E775B6">
        <w:rPr>
          <w:rFonts w:ascii="Arial" w:eastAsia="Times New Roman" w:hAnsi="Arial" w:cs="Arial"/>
          <w:sz w:val="20"/>
          <w:szCs w:val="20"/>
          <w:lang w:eastAsia="pt-BR"/>
        </w:rPr>
        <w:t>scooter</w:t>
      </w:r>
      <w:proofErr w:type="spellEnd"/>
      <w:r w:rsidRPr="00E775B6">
        <w:rPr>
          <w:rFonts w:ascii="Arial" w:eastAsia="Times New Roman" w:hAnsi="Arial" w:cs="Arial"/>
          <w:sz w:val="20"/>
          <w:szCs w:val="20"/>
          <w:lang w:eastAsia="pt-BR"/>
        </w:rPr>
        <w:t xml:space="preserve"> é um segmento estratégico por atrair tipicamente usuários de automóveis que estão procurando uma solução de mobilidade, conveniência e economia. Trata-se de um potencial de mercado, ao qual estamos atentos e trabalhando para atender este exigente público.”, comenta Alexandre Cury, Diretor Comercial da Honda Motocicletas.</w:t>
      </w:r>
    </w:p>
    <w:p w:rsidR="00CA4A49" w:rsidRPr="00E775B6" w:rsidRDefault="00CA4A49" w:rsidP="00CA4A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775B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Números de </w:t>
      </w:r>
      <w:proofErr w:type="spellStart"/>
      <w:r w:rsidRPr="00E775B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scooters</w:t>
      </w:r>
      <w:proofErr w:type="spellEnd"/>
      <w:r w:rsidRPr="00E775B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Honda</w:t>
      </w:r>
    </w:p>
    <w:p w:rsidR="00CA4A49" w:rsidRPr="00E775B6" w:rsidRDefault="00CA4A49" w:rsidP="00CA4A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775B6">
        <w:rPr>
          <w:rFonts w:ascii="Arial" w:eastAsia="Times New Roman" w:hAnsi="Arial" w:cs="Arial"/>
          <w:sz w:val="20"/>
          <w:szCs w:val="20"/>
          <w:lang w:eastAsia="pt-BR"/>
        </w:rPr>
        <w:t xml:space="preserve">A Honda comercializa e produz, em sua fábrica de motocicletas em Manaus-AM, três </w:t>
      </w:r>
      <w:proofErr w:type="gramStart"/>
      <w:r w:rsidRPr="00E775B6">
        <w:rPr>
          <w:rFonts w:ascii="Arial" w:eastAsia="Times New Roman" w:hAnsi="Arial" w:cs="Arial"/>
          <w:sz w:val="20"/>
          <w:szCs w:val="20"/>
          <w:lang w:eastAsia="pt-BR"/>
        </w:rPr>
        <w:t>modelos</w:t>
      </w:r>
      <w:proofErr w:type="gramEnd"/>
      <w:r w:rsidRPr="00E775B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E775B6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gramEnd"/>
      <w:r w:rsidRPr="00E775B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E775B6">
        <w:rPr>
          <w:rFonts w:ascii="Arial" w:eastAsia="Times New Roman" w:hAnsi="Arial" w:cs="Arial"/>
          <w:sz w:val="20"/>
          <w:szCs w:val="20"/>
          <w:lang w:eastAsia="pt-BR"/>
        </w:rPr>
        <w:t>scooters</w:t>
      </w:r>
      <w:proofErr w:type="spellEnd"/>
      <w:r w:rsidRPr="00E775B6">
        <w:rPr>
          <w:rFonts w:ascii="Arial" w:eastAsia="Times New Roman" w:hAnsi="Arial" w:cs="Arial"/>
          <w:sz w:val="20"/>
          <w:szCs w:val="20"/>
          <w:lang w:eastAsia="pt-BR"/>
        </w:rPr>
        <w:t xml:space="preserve">: a consolidada PCX, a SH300i, lançada em 2016, e a recém-lançada SH150i, que chegou para completar o </w:t>
      </w:r>
      <w:proofErr w:type="spellStart"/>
      <w:r w:rsidRPr="00E775B6">
        <w:rPr>
          <w:rFonts w:ascii="Arial" w:eastAsia="Times New Roman" w:hAnsi="Arial" w:cs="Arial"/>
          <w:sz w:val="20"/>
          <w:szCs w:val="20"/>
          <w:lang w:eastAsia="pt-BR"/>
        </w:rPr>
        <w:t>line-up</w:t>
      </w:r>
      <w:proofErr w:type="spellEnd"/>
      <w:r w:rsidRPr="00E775B6">
        <w:rPr>
          <w:rFonts w:ascii="Arial" w:eastAsia="Times New Roman" w:hAnsi="Arial" w:cs="Arial"/>
          <w:sz w:val="20"/>
          <w:szCs w:val="20"/>
          <w:lang w:eastAsia="pt-BR"/>
        </w:rPr>
        <w:t xml:space="preserve"> da marca na categoria, como mais uma opção aos consumidores.</w:t>
      </w:r>
      <w:r w:rsidRPr="00E775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775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775B6">
        <w:rPr>
          <w:rFonts w:ascii="Arial" w:eastAsia="Times New Roman" w:hAnsi="Arial" w:cs="Arial"/>
          <w:sz w:val="20"/>
          <w:szCs w:val="20"/>
          <w:lang w:eastAsia="pt-BR"/>
        </w:rPr>
        <w:t xml:space="preserve">De janeiro a setembro de 2017 a empresa registrou </w:t>
      </w:r>
      <w:r w:rsidR="004264EE" w:rsidRPr="00E775B6">
        <w:rPr>
          <w:rFonts w:ascii="Arial" w:eastAsia="Times New Roman" w:hAnsi="Arial" w:cs="Arial"/>
          <w:sz w:val="20"/>
          <w:szCs w:val="20"/>
          <w:lang w:eastAsia="pt-BR"/>
        </w:rPr>
        <w:t>22</w:t>
      </w:r>
      <w:r w:rsidR="008024E2" w:rsidRPr="00E775B6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4264EE" w:rsidRPr="00E775B6">
        <w:rPr>
          <w:rFonts w:ascii="Arial" w:eastAsia="Times New Roman" w:hAnsi="Arial" w:cs="Arial"/>
          <w:sz w:val="20"/>
          <w:szCs w:val="20"/>
          <w:lang w:eastAsia="pt-BR"/>
        </w:rPr>
        <w:t>557</w:t>
      </w:r>
      <w:r w:rsidR="008024E2" w:rsidRPr="00E775B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E775B6">
        <w:rPr>
          <w:rFonts w:ascii="Arial" w:eastAsia="Times New Roman" w:hAnsi="Arial" w:cs="Arial"/>
          <w:bCs/>
          <w:sz w:val="20"/>
          <w:szCs w:val="20"/>
          <w:lang w:eastAsia="pt-BR"/>
        </w:rPr>
        <w:t>unidades</w:t>
      </w:r>
      <w:r w:rsidRPr="00E775B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72036" w:rsidRPr="00E775B6">
        <w:rPr>
          <w:rFonts w:ascii="Arial" w:eastAsia="Times New Roman" w:hAnsi="Arial" w:cs="Arial"/>
          <w:sz w:val="20"/>
          <w:szCs w:val="20"/>
          <w:lang w:eastAsia="pt-BR"/>
        </w:rPr>
        <w:t>emplacadas</w:t>
      </w:r>
      <w:r w:rsidRPr="00E775B6">
        <w:rPr>
          <w:rFonts w:ascii="Arial" w:eastAsia="Times New Roman" w:hAnsi="Arial" w:cs="Arial"/>
          <w:sz w:val="20"/>
          <w:szCs w:val="20"/>
          <w:lang w:eastAsia="pt-BR"/>
        </w:rPr>
        <w:t xml:space="preserve"> nesse segmento, </w:t>
      </w:r>
      <w:r w:rsidR="00AB00AD" w:rsidRPr="00E775B6">
        <w:rPr>
          <w:rFonts w:ascii="Arial" w:eastAsia="Times New Roman" w:hAnsi="Arial" w:cs="Arial"/>
          <w:sz w:val="20"/>
          <w:szCs w:val="20"/>
          <w:lang w:eastAsia="pt-BR"/>
        </w:rPr>
        <w:t xml:space="preserve">o que representa um aumento de </w:t>
      </w:r>
      <w:r w:rsidR="004264EE" w:rsidRPr="00E775B6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472036" w:rsidRPr="00E775B6">
        <w:rPr>
          <w:rFonts w:ascii="Arial" w:eastAsia="Times New Roman" w:hAnsi="Arial" w:cs="Arial"/>
          <w:sz w:val="20"/>
          <w:szCs w:val="20"/>
          <w:lang w:eastAsia="pt-BR"/>
        </w:rPr>
        <w:t>2% no</w:t>
      </w:r>
      <w:r w:rsidRPr="00E775B6">
        <w:rPr>
          <w:rFonts w:ascii="Arial" w:eastAsia="Times New Roman" w:hAnsi="Arial" w:cs="Arial"/>
          <w:sz w:val="20"/>
          <w:szCs w:val="20"/>
          <w:lang w:eastAsia="pt-BR"/>
        </w:rPr>
        <w:t xml:space="preserve">s </w:t>
      </w:r>
      <w:r w:rsidR="00472036" w:rsidRPr="00E775B6">
        <w:rPr>
          <w:rFonts w:ascii="Arial" w:eastAsia="Times New Roman" w:hAnsi="Arial" w:cs="Arial"/>
          <w:sz w:val="20"/>
          <w:szCs w:val="20"/>
          <w:lang w:eastAsia="pt-BR"/>
        </w:rPr>
        <w:t>emplacamentos</w:t>
      </w:r>
      <w:r w:rsidRPr="00E775B6">
        <w:rPr>
          <w:rFonts w:ascii="Arial" w:eastAsia="Times New Roman" w:hAnsi="Arial" w:cs="Arial"/>
          <w:sz w:val="20"/>
          <w:szCs w:val="20"/>
          <w:lang w:eastAsia="pt-BR"/>
        </w:rPr>
        <w:t xml:space="preserve"> com relação ao mesmo período de 2016. </w:t>
      </w:r>
    </w:p>
    <w:p w:rsidR="00CA4A49" w:rsidRPr="00E775B6" w:rsidRDefault="00CA4A49" w:rsidP="00CA4A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775B6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Sobre a Honda no Brasil:</w:t>
      </w:r>
      <w:r w:rsidRPr="00E775B6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Em 1971, a Honda iniciava no Brasil as vendas de suas primeiras motocicletas importadas. Cinco</w:t>
      </w:r>
      <w:r w:rsidRPr="00E775B6">
        <w:rPr>
          <w:rFonts w:ascii="Arial" w:eastAsia="Times New Roman" w:hAnsi="Arial" w:cs="Arial"/>
          <w:i/>
          <w:iCs/>
          <w:color w:val="FF0000"/>
          <w:sz w:val="20"/>
          <w:szCs w:val="20"/>
          <w:lang w:eastAsia="pt-BR"/>
        </w:rPr>
        <w:t xml:space="preserve"> </w:t>
      </w:r>
      <w:r w:rsidRPr="00E775B6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anos depois, era inaugurada a fábrica da Moto Honda da Amazônia, em Manaus, de onde saiu a </w:t>
      </w:r>
      <w:proofErr w:type="gramStart"/>
      <w:r w:rsidRPr="00E775B6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primeira CG</w:t>
      </w:r>
      <w:proofErr w:type="gramEnd"/>
      <w:r w:rsidRPr="00E775B6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, até hoje o veículo mais vendido do Brasil. De lá para cá, a unidade produziu mais de 22 milhões de motos, além de quadriciclos e de motores estacionários que formam a linha de Produtos de Força da Honda no País, também composta por </w:t>
      </w:r>
      <w:proofErr w:type="spellStart"/>
      <w:r w:rsidRPr="00E775B6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motobombas</w:t>
      </w:r>
      <w:proofErr w:type="spellEnd"/>
      <w:r w:rsidRPr="00E775B6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</w:t>
      </w:r>
      <w:proofErr w:type="gramStart"/>
      <w:r w:rsidRPr="00E775B6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pela Seguros</w:t>
      </w:r>
      <w:proofErr w:type="gramEnd"/>
      <w:r w:rsidRPr="00E775B6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Honda e o Banco Honda. Dando continuidade à trajetória de crescimento, em 1992 chegavam ao Brasil os primeiros automóveis Honda importados. Em 1997, a Honda Automóveis do Brasil iniciava a produção do Civic, em Sumaré (SP), de onde já saíram mais de 1,6 milhão de veículos. Durante esses anos a empresa também inaugurou Centros Educacionais de Trânsito, de Treinamento Técnico, de Distribuição de Peças e de Pesquisa &amp; Desenvolvimento. Estruturou uma rede de </w:t>
      </w:r>
      <w:proofErr w:type="gramStart"/>
      <w:r w:rsidRPr="00E775B6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concessionárias hoje composta</w:t>
      </w:r>
      <w:proofErr w:type="gramEnd"/>
      <w:r w:rsidRPr="00E775B6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por aproximadamente 1.100 endereços. Em 2014, em uma iniciativa inédita no segmento, a Honda inaugurou seu primeiro parque eólico do mundo, na cidade de </w:t>
      </w:r>
      <w:proofErr w:type="spellStart"/>
      <w:r w:rsidRPr="00E775B6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Xangri-Lá</w:t>
      </w:r>
      <w:proofErr w:type="spellEnd"/>
      <w:r w:rsidRPr="00E775B6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(RS). O empreendimento supre toda a demanda de energia elétrica da fábrica de Sumaré, reduzindo os </w:t>
      </w:r>
      <w:r w:rsidRPr="00E775B6">
        <w:rPr>
          <w:rFonts w:ascii="Arial" w:eastAsia="Times New Roman" w:hAnsi="Arial" w:cs="Arial"/>
          <w:i/>
          <w:iCs/>
          <w:sz w:val="20"/>
          <w:szCs w:val="20"/>
          <w:lang w:eastAsia="pt-BR"/>
        </w:rPr>
        <w:lastRenderedPageBreak/>
        <w:t xml:space="preserve">impactos ambientais das operações da empresa. Em 2015, a Honda </w:t>
      </w:r>
      <w:proofErr w:type="spellStart"/>
      <w:r w:rsidRPr="00E775B6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Aircraft</w:t>
      </w:r>
      <w:proofErr w:type="spellEnd"/>
      <w:r w:rsidRPr="00E775B6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</w:t>
      </w:r>
      <w:proofErr w:type="spellStart"/>
      <w:r w:rsidRPr="00E775B6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Company</w:t>
      </w:r>
      <w:proofErr w:type="spellEnd"/>
      <w:r w:rsidRPr="00E775B6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anunciou a expansão das vendas do </w:t>
      </w:r>
      <w:proofErr w:type="gramStart"/>
      <w:r w:rsidRPr="00E775B6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HondaJet</w:t>
      </w:r>
      <w:proofErr w:type="gramEnd"/>
      <w:r w:rsidRPr="00E775B6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, o jato executivo mais avançado do mundo, para o Brasil. E a segunda planta de automóveis da marca foi construída na cidade de Itirapina (SP) porque muito mais está por vir. Saiba mais em </w:t>
      </w:r>
      <w:hyperlink r:id="rId7" w:history="1">
        <w:r w:rsidRPr="00E775B6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pt-BR"/>
          </w:rPr>
          <w:t>www.honda.com.br</w:t>
        </w:r>
      </w:hyperlink>
      <w:r w:rsidRPr="00E775B6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e </w:t>
      </w:r>
      <w:hyperlink r:id="rId8" w:history="1">
        <w:r w:rsidRPr="00E775B6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pt-BR"/>
          </w:rPr>
          <w:t>www.facebook.com/HondaBR</w:t>
        </w:r>
      </w:hyperlink>
      <w:r w:rsidRPr="00E775B6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.</w:t>
      </w:r>
      <w:r w:rsidRPr="00E775B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CA4A49" w:rsidRPr="00E775B6" w:rsidRDefault="00CA4A49" w:rsidP="00CA4A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4A49" w:rsidRPr="00E775B6" w:rsidRDefault="00CA4A49" w:rsidP="00CA4A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775B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Assessoria de imprensa</w:t>
      </w:r>
      <w:r w:rsidRPr="00E775B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CA4A49" w:rsidRPr="00E775B6" w:rsidRDefault="00CA4A49" w:rsidP="00CA4A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775B6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 xml:space="preserve">Aline </w:t>
      </w:r>
      <w:proofErr w:type="spellStart"/>
      <w:r w:rsidRPr="00E775B6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Cerri</w:t>
      </w:r>
      <w:proofErr w:type="spellEnd"/>
      <w:r w:rsidRPr="00E775B6">
        <w:rPr>
          <w:rFonts w:ascii="Arial" w:eastAsia="Times New Roman" w:hAnsi="Arial" w:cs="Arial"/>
          <w:sz w:val="24"/>
          <w:szCs w:val="24"/>
          <w:lang w:eastAsia="pt-BR"/>
        </w:rPr>
        <w:br/>
      </w:r>
      <w:hyperlink r:id="rId9" w:history="1">
        <w:r w:rsidRPr="00E775B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(19) 3864-7103</w:t>
        </w:r>
      </w:hyperlink>
      <w:r w:rsidRPr="00E775B6">
        <w:rPr>
          <w:rFonts w:ascii="Arial" w:eastAsia="Times New Roman" w:hAnsi="Arial" w:cs="Arial"/>
          <w:sz w:val="20"/>
          <w:szCs w:val="20"/>
          <w:lang w:eastAsia="pt-BR"/>
        </w:rPr>
        <w:t xml:space="preserve"> / (11) 98468-0437</w:t>
      </w:r>
      <w:r w:rsidRPr="00E775B6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br/>
      </w:r>
      <w:hyperlink r:id="rId10" w:history="1">
        <w:r w:rsidRPr="00E775B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aline_cerri@honda.com.br</w:t>
        </w:r>
      </w:hyperlink>
      <w:r w:rsidRPr="00E775B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775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775B6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E775B6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Evelyn Lima</w:t>
      </w:r>
      <w:r w:rsidRPr="00E775B6">
        <w:rPr>
          <w:rFonts w:ascii="Arial" w:eastAsia="Times New Roman" w:hAnsi="Arial" w:cs="Arial"/>
          <w:sz w:val="24"/>
          <w:szCs w:val="24"/>
          <w:lang w:eastAsia="pt-BR"/>
        </w:rPr>
        <w:br/>
      </w:r>
      <w:proofErr w:type="gramStart"/>
      <w:r w:rsidRPr="00E775B6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(</w:t>
      </w:r>
      <w:proofErr w:type="gramEnd"/>
      <w:r w:rsidRPr="00E775B6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19) 3864-7123 / (11) 98642-0873</w:t>
      </w:r>
      <w:r w:rsidRPr="00E775B6">
        <w:rPr>
          <w:rFonts w:ascii="Arial" w:eastAsia="Times New Roman" w:hAnsi="Arial" w:cs="Arial"/>
          <w:sz w:val="24"/>
          <w:szCs w:val="24"/>
          <w:lang w:eastAsia="pt-BR"/>
        </w:rPr>
        <w:br/>
      </w:r>
      <w:hyperlink r:id="rId11" w:history="1">
        <w:r w:rsidRPr="00E775B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evelyn_lima@honda.com.br</w:t>
        </w:r>
      </w:hyperlink>
      <w:r w:rsidRPr="00E775B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893DA3" w:rsidRPr="00E775B6" w:rsidRDefault="00FF337E">
      <w:pPr>
        <w:rPr>
          <w:rFonts w:ascii="Arial" w:hAnsi="Arial" w:cs="Arial"/>
        </w:rPr>
      </w:pPr>
    </w:p>
    <w:sectPr w:rsidR="00893DA3" w:rsidRPr="00E775B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7E" w:rsidRDefault="00FF337E" w:rsidP="00D31C0C">
      <w:pPr>
        <w:spacing w:after="0" w:line="240" w:lineRule="auto"/>
      </w:pPr>
      <w:r>
        <w:separator/>
      </w:r>
    </w:p>
  </w:endnote>
  <w:endnote w:type="continuationSeparator" w:id="0">
    <w:p w:rsidR="00FF337E" w:rsidRDefault="00FF337E" w:rsidP="00D3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7E" w:rsidRDefault="00FF337E" w:rsidP="00D31C0C">
      <w:pPr>
        <w:spacing w:after="0" w:line="240" w:lineRule="auto"/>
      </w:pPr>
      <w:r>
        <w:separator/>
      </w:r>
    </w:p>
  </w:footnote>
  <w:footnote w:type="continuationSeparator" w:id="0">
    <w:p w:rsidR="00FF337E" w:rsidRDefault="00FF337E" w:rsidP="00D3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0C" w:rsidRDefault="000E72D9">
    <w:pPr>
      <w:pStyle w:val="Cabealho"/>
    </w:pPr>
    <w:r>
      <w:rPr>
        <w:noProof/>
        <w:lang w:eastAsia="pt-BR"/>
      </w:rPr>
      <w:drawing>
        <wp:inline distT="0" distB="0" distL="0" distR="0" wp14:anchorId="7F708C78" wp14:editId="1BC9DE64">
          <wp:extent cx="1775637" cy="491646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nda_slogan_color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637" cy="491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1C0C" w:rsidRDefault="00D31C0C" w:rsidP="00D31C0C">
    <w:pPr>
      <w:pStyle w:val="Cabealho"/>
      <w:tabs>
        <w:tab w:val="clear" w:pos="4252"/>
        <w:tab w:val="clear" w:pos="8504"/>
        <w:tab w:val="left" w:pos="256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49"/>
    <w:rsid w:val="00062146"/>
    <w:rsid w:val="000E72D9"/>
    <w:rsid w:val="001A252E"/>
    <w:rsid w:val="001E15BC"/>
    <w:rsid w:val="00225B2F"/>
    <w:rsid w:val="003E38DE"/>
    <w:rsid w:val="004264EE"/>
    <w:rsid w:val="00472036"/>
    <w:rsid w:val="00555986"/>
    <w:rsid w:val="0063456B"/>
    <w:rsid w:val="006424FE"/>
    <w:rsid w:val="00671784"/>
    <w:rsid w:val="00780E7F"/>
    <w:rsid w:val="007C183E"/>
    <w:rsid w:val="007C40CC"/>
    <w:rsid w:val="008024E2"/>
    <w:rsid w:val="008A5DB3"/>
    <w:rsid w:val="00942AC3"/>
    <w:rsid w:val="009D1E35"/>
    <w:rsid w:val="00A95B1E"/>
    <w:rsid w:val="00AB00AD"/>
    <w:rsid w:val="00B558BF"/>
    <w:rsid w:val="00C81CBA"/>
    <w:rsid w:val="00CA4A49"/>
    <w:rsid w:val="00CE3FA8"/>
    <w:rsid w:val="00CF2455"/>
    <w:rsid w:val="00D31C0C"/>
    <w:rsid w:val="00D427D9"/>
    <w:rsid w:val="00DA2A14"/>
    <w:rsid w:val="00DB3DD5"/>
    <w:rsid w:val="00E775B6"/>
    <w:rsid w:val="00ED41C0"/>
    <w:rsid w:val="00ED5902"/>
    <w:rsid w:val="00F33D49"/>
    <w:rsid w:val="00FD4604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A4A4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31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C0C"/>
  </w:style>
  <w:style w:type="paragraph" w:styleId="Rodap">
    <w:name w:val="footer"/>
    <w:basedOn w:val="Normal"/>
    <w:link w:val="RodapChar"/>
    <w:uiPriority w:val="99"/>
    <w:unhideWhenUsed/>
    <w:rsid w:val="00D31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C0C"/>
  </w:style>
  <w:style w:type="paragraph" w:styleId="Textodebalo">
    <w:name w:val="Balloon Text"/>
    <w:basedOn w:val="Normal"/>
    <w:link w:val="TextodebaloChar"/>
    <w:uiPriority w:val="99"/>
    <w:semiHidden/>
    <w:unhideWhenUsed/>
    <w:rsid w:val="00D3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A4A4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31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C0C"/>
  </w:style>
  <w:style w:type="paragraph" w:styleId="Rodap">
    <w:name w:val="footer"/>
    <w:basedOn w:val="Normal"/>
    <w:link w:val="RodapChar"/>
    <w:uiPriority w:val="99"/>
    <w:unhideWhenUsed/>
    <w:rsid w:val="00D31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C0C"/>
  </w:style>
  <w:style w:type="paragraph" w:styleId="Textodebalo">
    <w:name w:val="Balloon Text"/>
    <w:basedOn w:val="Normal"/>
    <w:link w:val="TextodebaloChar"/>
    <w:uiPriority w:val="99"/>
    <w:semiHidden/>
    <w:unhideWhenUsed/>
    <w:rsid w:val="00D3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onda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nda.com.br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velyn_lima@honda.com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ine_cerri@honda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(19)%203864-710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Honda Automoveis do Brasil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</dc:creator>
  <cp:lastModifiedBy>HAB</cp:lastModifiedBy>
  <cp:revision>2</cp:revision>
  <dcterms:created xsi:type="dcterms:W3CDTF">2017-10-19T19:27:00Z</dcterms:created>
  <dcterms:modified xsi:type="dcterms:W3CDTF">2017-10-19T19:27:00Z</dcterms:modified>
</cp:coreProperties>
</file>