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4C54" w14:textId="7F413AEF" w:rsidR="00B82D21" w:rsidRPr="000223F1" w:rsidRDefault="00E341E1" w:rsidP="000223F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Honda </w:t>
      </w:r>
      <w:r w:rsidR="00B82D21" w:rsidRPr="000223F1">
        <w:rPr>
          <w:rFonts w:ascii="Arial" w:hAnsi="Arial" w:cs="Arial"/>
          <w:b/>
          <w:sz w:val="24"/>
          <w:szCs w:val="24"/>
          <w:lang w:val="pt-BR"/>
        </w:rPr>
        <w:t>Civic chega à linha 2020 com novidades de design, conforto e tecnologia</w:t>
      </w:r>
    </w:p>
    <w:p w14:paraId="51A50DED" w14:textId="77777777" w:rsidR="00B82D21" w:rsidRPr="000223F1" w:rsidRDefault="00B82D21" w:rsidP="00B82D2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pt-BR"/>
        </w:rPr>
      </w:pPr>
      <w:r w:rsidRPr="000223F1">
        <w:rPr>
          <w:rFonts w:ascii="Arial" w:hAnsi="Arial" w:cs="Arial"/>
          <w:sz w:val="24"/>
          <w:szCs w:val="24"/>
          <w:lang w:val="pt-BR"/>
        </w:rPr>
        <w:t xml:space="preserve">Todas as versões ganham equipamentos inéditos </w:t>
      </w:r>
      <w:r w:rsidR="001D64BD" w:rsidRPr="000223F1">
        <w:rPr>
          <w:rFonts w:ascii="Arial" w:hAnsi="Arial" w:cs="Arial"/>
          <w:sz w:val="24"/>
          <w:szCs w:val="24"/>
          <w:lang w:val="pt-BR"/>
        </w:rPr>
        <w:t>que ampliam o conforto</w:t>
      </w:r>
    </w:p>
    <w:p w14:paraId="44142E04" w14:textId="047ED338" w:rsidR="00B82D21" w:rsidRPr="000223F1" w:rsidRDefault="00B82D21" w:rsidP="00B82D2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pt-BR"/>
        </w:rPr>
      </w:pPr>
      <w:r w:rsidRPr="000223F1">
        <w:rPr>
          <w:rFonts w:ascii="Arial" w:hAnsi="Arial" w:cs="Arial"/>
          <w:sz w:val="24"/>
          <w:szCs w:val="24"/>
          <w:lang w:val="pt-BR"/>
        </w:rPr>
        <w:t>Design único do sedã recebe atualizações</w:t>
      </w:r>
    </w:p>
    <w:p w14:paraId="55361F07" w14:textId="77777777" w:rsidR="00B82D21" w:rsidRPr="000223F1" w:rsidRDefault="00B82D21" w:rsidP="00B82D2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pt-BR"/>
        </w:rPr>
      </w:pPr>
      <w:r w:rsidRPr="000223F1">
        <w:rPr>
          <w:rFonts w:ascii="Arial" w:hAnsi="Arial" w:cs="Arial"/>
          <w:sz w:val="24"/>
          <w:szCs w:val="24"/>
          <w:lang w:val="pt-BR"/>
        </w:rPr>
        <w:t xml:space="preserve">Nova versão LX traz os principais atributos do Civic com </w:t>
      </w:r>
      <w:r w:rsidR="000223F1" w:rsidRPr="000223F1">
        <w:rPr>
          <w:rFonts w:ascii="Arial" w:hAnsi="Arial" w:cs="Arial"/>
          <w:sz w:val="24"/>
          <w:szCs w:val="24"/>
          <w:lang w:val="pt-BR"/>
        </w:rPr>
        <w:t>atraente</w:t>
      </w:r>
      <w:r w:rsidRPr="000223F1">
        <w:rPr>
          <w:rFonts w:ascii="Arial" w:hAnsi="Arial" w:cs="Arial"/>
          <w:sz w:val="24"/>
          <w:szCs w:val="24"/>
          <w:lang w:val="pt-BR"/>
        </w:rPr>
        <w:t xml:space="preserve"> custo-benefício</w:t>
      </w:r>
    </w:p>
    <w:p w14:paraId="185125A3" w14:textId="1079D081" w:rsidR="00B82D21" w:rsidRPr="00E87B56" w:rsidRDefault="00B82D21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t>A Honda apresenta a linha 2020 do Civic</w:t>
      </w:r>
      <w:r w:rsidR="000223F1" w:rsidRPr="00E87B56">
        <w:rPr>
          <w:rFonts w:ascii="Arial" w:hAnsi="Arial" w:cs="Arial"/>
          <w:sz w:val="24"/>
          <w:szCs w:val="24"/>
          <w:lang w:val="pt-BR"/>
        </w:rPr>
        <w:t>.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O modelo, detentor de </w:t>
      </w:r>
      <w:r w:rsidR="007E2260">
        <w:rPr>
          <w:rFonts w:ascii="Arial" w:hAnsi="Arial" w:cs="Arial"/>
          <w:sz w:val="24"/>
          <w:szCs w:val="24"/>
          <w:lang w:val="pt-BR"/>
        </w:rPr>
        <w:t>11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</w:t>
      </w:r>
      <w:r w:rsidR="007E2260">
        <w:rPr>
          <w:rFonts w:ascii="Arial" w:hAnsi="Arial" w:cs="Arial"/>
          <w:sz w:val="24"/>
          <w:szCs w:val="24"/>
          <w:lang w:val="pt-BR"/>
        </w:rPr>
        <w:t xml:space="preserve">premiações </w:t>
      </w:r>
      <w:r w:rsidRPr="00E87B56">
        <w:rPr>
          <w:rFonts w:ascii="Arial" w:hAnsi="Arial" w:cs="Arial"/>
          <w:sz w:val="24"/>
          <w:szCs w:val="24"/>
          <w:lang w:val="pt-BR"/>
        </w:rPr>
        <w:t>nacionais e</w:t>
      </w:r>
      <w:r w:rsidR="007E2260">
        <w:rPr>
          <w:rFonts w:ascii="Arial" w:hAnsi="Arial" w:cs="Arial"/>
          <w:sz w:val="24"/>
          <w:szCs w:val="24"/>
          <w:lang w:val="pt-BR"/>
        </w:rPr>
        <w:t xml:space="preserve"> inúmeras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internacionais</w:t>
      </w:r>
      <w:r w:rsidR="001D64BD" w:rsidRPr="00E87B56">
        <w:rPr>
          <w:rFonts w:ascii="Arial" w:hAnsi="Arial" w:cs="Arial"/>
          <w:sz w:val="24"/>
          <w:szCs w:val="24"/>
          <w:lang w:val="pt-BR"/>
        </w:rPr>
        <w:t xml:space="preserve"> pela imprensa especializada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, </w:t>
      </w:r>
      <w:r w:rsidR="001D64BD" w:rsidRPr="00E87B56">
        <w:rPr>
          <w:rFonts w:ascii="Arial" w:hAnsi="Arial" w:cs="Arial"/>
          <w:sz w:val="24"/>
          <w:szCs w:val="24"/>
          <w:lang w:val="pt-BR"/>
        </w:rPr>
        <w:t>passa a oferecer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novos e</w:t>
      </w:r>
      <w:r w:rsidR="001D64BD" w:rsidRPr="00E87B56">
        <w:rPr>
          <w:rFonts w:ascii="Arial" w:hAnsi="Arial" w:cs="Arial"/>
          <w:sz w:val="24"/>
          <w:szCs w:val="24"/>
          <w:lang w:val="pt-BR"/>
        </w:rPr>
        <w:t xml:space="preserve">quipamentos de conforto e tecnologia em todas as versões, além de ter seu design único renovado, oferecendo ao consumidor um sedã ainda mais completo e diferenciado. </w:t>
      </w:r>
    </w:p>
    <w:p w14:paraId="7C1DACBD" w14:textId="48E407F4" w:rsidR="000223F1" w:rsidRPr="00E87B56" w:rsidRDefault="001D64BD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t>A linha 2020 também marca a introdução da versão LX, uma opção que oferece toda a segurança, qualidade construtiva, dinâmica e conforto da família Civic com atraente custo-benefício para o consumidor.</w:t>
      </w:r>
      <w:r w:rsidR="000223F1" w:rsidRPr="00E87B56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46F5F073" w14:textId="4A3BBBC2" w:rsidR="000223F1" w:rsidRPr="00E87B56" w:rsidRDefault="00E341E1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décima geração do Civic</w:t>
      </w:r>
      <w:r w:rsidR="000223F1" w:rsidRPr="00E87B56">
        <w:rPr>
          <w:rFonts w:ascii="Arial" w:hAnsi="Arial" w:cs="Arial"/>
          <w:sz w:val="24"/>
          <w:szCs w:val="24"/>
          <w:lang w:val="pt-BR"/>
        </w:rPr>
        <w:t xml:space="preserve"> é a maior e mais extensa renovação do modelo em toda sua história, e representa um dos mais complexos e ambiciosos projetos da Honda, exigindo um comprometimento sem precedentes dos recursos de pesquisa e desenvolvimento e da engenharia da marca.</w:t>
      </w:r>
    </w:p>
    <w:p w14:paraId="64165520" w14:textId="77777777" w:rsidR="00B82D21" w:rsidRPr="00E87B56" w:rsidRDefault="00E23253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87B56">
        <w:rPr>
          <w:rFonts w:ascii="Arial" w:hAnsi="Arial" w:cs="Arial"/>
          <w:b/>
          <w:sz w:val="24"/>
          <w:szCs w:val="24"/>
          <w:lang w:val="pt-BR"/>
        </w:rPr>
        <w:t>Ainda mais completo</w:t>
      </w:r>
    </w:p>
    <w:p w14:paraId="47CC954D" w14:textId="4355BE27" w:rsidR="00725836" w:rsidRPr="00E87B56" w:rsidRDefault="00725836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t xml:space="preserve">Desde a inédita versão LX, o Civic já oferece um pacote completo de equipamentos onde se destacam: ar-condicionado digital, freio de estacionamento eletrônico com função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Brake-Hold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, controle de cruzeiro, botão ECON de modo de condução econômico, vidros elétricos com função “um toque” para subida/descida em todas as posições, sistema de </w:t>
      </w:r>
      <w:r w:rsidR="009B5D3D">
        <w:rPr>
          <w:rFonts w:ascii="Arial" w:hAnsi="Arial" w:cs="Arial"/>
          <w:sz w:val="24"/>
          <w:szCs w:val="24"/>
          <w:lang w:val="pt-BR"/>
        </w:rPr>
        <w:t>áudio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</w:t>
      </w:r>
      <w:r w:rsidR="007E2260">
        <w:rPr>
          <w:rFonts w:ascii="Arial" w:hAnsi="Arial" w:cs="Arial"/>
          <w:sz w:val="24"/>
          <w:szCs w:val="24"/>
          <w:lang w:val="pt-BR"/>
        </w:rPr>
        <w:t xml:space="preserve">(cinco polegadas para a versão LX e sete polegadas </w:t>
      </w:r>
      <w:proofErr w:type="spellStart"/>
      <w:r w:rsidR="007E2260">
        <w:rPr>
          <w:rFonts w:ascii="Arial" w:hAnsi="Arial" w:cs="Arial"/>
          <w:sz w:val="24"/>
          <w:szCs w:val="24"/>
          <w:lang w:val="pt-BR"/>
        </w:rPr>
        <w:t>touchscreen</w:t>
      </w:r>
      <w:proofErr w:type="spellEnd"/>
      <w:r w:rsidR="007E2260">
        <w:rPr>
          <w:rFonts w:ascii="Arial" w:hAnsi="Arial" w:cs="Arial"/>
          <w:sz w:val="24"/>
          <w:szCs w:val="24"/>
          <w:lang w:val="pt-BR"/>
        </w:rPr>
        <w:t xml:space="preserve"> com Apple </w:t>
      </w:r>
      <w:proofErr w:type="spellStart"/>
      <w:r w:rsidR="007E2260">
        <w:rPr>
          <w:rFonts w:ascii="Arial" w:hAnsi="Arial" w:cs="Arial"/>
          <w:sz w:val="24"/>
          <w:szCs w:val="24"/>
          <w:lang w:val="pt-BR"/>
        </w:rPr>
        <w:t>CarPlay</w:t>
      </w:r>
      <w:proofErr w:type="spellEnd"/>
      <w:r w:rsidR="007E2260">
        <w:rPr>
          <w:rFonts w:ascii="Arial" w:hAnsi="Arial" w:cs="Arial"/>
          <w:sz w:val="24"/>
          <w:szCs w:val="24"/>
          <w:lang w:val="pt-BR"/>
        </w:rPr>
        <w:t xml:space="preserve"> e </w:t>
      </w:r>
      <w:proofErr w:type="spellStart"/>
      <w:r w:rsidR="007E2260">
        <w:rPr>
          <w:rFonts w:ascii="Arial" w:hAnsi="Arial" w:cs="Arial"/>
          <w:sz w:val="24"/>
          <w:szCs w:val="24"/>
          <w:lang w:val="pt-BR"/>
        </w:rPr>
        <w:t>Android</w:t>
      </w:r>
      <w:proofErr w:type="spellEnd"/>
      <w:r w:rsidR="007E2260">
        <w:rPr>
          <w:rFonts w:ascii="Arial" w:hAnsi="Arial" w:cs="Arial"/>
          <w:sz w:val="24"/>
          <w:szCs w:val="24"/>
          <w:lang w:val="pt-BR"/>
        </w:rPr>
        <w:t xml:space="preserve"> Auto para demais versões)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e comandos no volante, câmera para manobras em ré, bem como rodas de liga leve de 17 polegadas</w:t>
      </w:r>
      <w:r w:rsidR="00E87B56" w:rsidRPr="00E87B56">
        <w:rPr>
          <w:rFonts w:ascii="Arial" w:hAnsi="Arial" w:cs="Arial"/>
          <w:sz w:val="24"/>
          <w:szCs w:val="24"/>
          <w:lang w:val="pt-BR"/>
        </w:rPr>
        <w:t xml:space="preserve"> e transmissão CVT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em todas as versões. </w:t>
      </w:r>
    </w:p>
    <w:p w14:paraId="0E887B4D" w14:textId="32D8D787" w:rsidR="00725836" w:rsidRPr="00E87B56" w:rsidRDefault="00725836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t xml:space="preserve">Para </w:t>
      </w:r>
      <w:r w:rsidR="00E341E1">
        <w:rPr>
          <w:rFonts w:ascii="Arial" w:hAnsi="Arial" w:cs="Arial"/>
          <w:sz w:val="24"/>
          <w:szCs w:val="24"/>
          <w:lang w:val="pt-BR"/>
        </w:rPr>
        <w:t>o modelo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2020, as novidades começam com a introdução do sistema de monitoramento de pressão dos pneus (TPMS) em toda</w:t>
      </w:r>
      <w:r w:rsidR="00E23253" w:rsidRPr="00E87B56">
        <w:rPr>
          <w:rFonts w:ascii="Arial" w:hAnsi="Arial" w:cs="Arial"/>
          <w:sz w:val="24"/>
          <w:szCs w:val="24"/>
          <w:lang w:val="pt-BR"/>
        </w:rPr>
        <w:t xml:space="preserve"> a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linha Civic. A tecnologia monitora</w:t>
      </w:r>
      <w:r w:rsidR="009B5D3D">
        <w:rPr>
          <w:rFonts w:ascii="Arial" w:hAnsi="Arial" w:cs="Arial"/>
          <w:sz w:val="24"/>
          <w:szCs w:val="24"/>
          <w:lang w:val="pt-BR"/>
        </w:rPr>
        <w:t>,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por meio do sistema VSA (controle de tração e estabilidade), se uma das rodas tem sua pressão reduzida, indicando no painel a anormalidade para o condutor. </w:t>
      </w:r>
    </w:p>
    <w:p w14:paraId="5E4FDD2C" w14:textId="77777777" w:rsidR="009B5D3D" w:rsidRDefault="00725836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t>A versão Sport, por sua vez, passa a adotar o acendimento automático dos faróis de série</w:t>
      </w:r>
      <w:r w:rsidR="00E23253" w:rsidRPr="00E87B56">
        <w:rPr>
          <w:rFonts w:ascii="Arial" w:hAnsi="Arial" w:cs="Arial"/>
          <w:sz w:val="24"/>
          <w:szCs w:val="24"/>
          <w:lang w:val="pt-BR"/>
        </w:rPr>
        <w:t>,</w:t>
      </w:r>
      <w:r w:rsidR="007E10CB">
        <w:rPr>
          <w:rFonts w:ascii="Arial" w:hAnsi="Arial" w:cs="Arial"/>
          <w:sz w:val="24"/>
          <w:szCs w:val="24"/>
          <w:lang w:val="pt-BR"/>
        </w:rPr>
        <w:t xml:space="preserve"> </w:t>
      </w:r>
      <w:r w:rsidR="007E10CB" w:rsidRPr="00282098">
        <w:rPr>
          <w:rFonts w:ascii="Arial" w:hAnsi="Arial" w:cs="Arial"/>
          <w:sz w:val="24"/>
          <w:szCs w:val="24"/>
          <w:lang w:val="pt-BR"/>
        </w:rPr>
        <w:t>além de</w:t>
      </w:r>
      <w:r w:rsidR="00534B62" w:rsidRPr="00282098">
        <w:rPr>
          <w:rFonts w:ascii="Arial" w:hAnsi="Arial" w:cs="Arial"/>
          <w:sz w:val="24"/>
          <w:szCs w:val="24"/>
          <w:lang w:val="pt-BR"/>
        </w:rPr>
        <w:t xml:space="preserve"> receber o</w:t>
      </w:r>
      <w:r w:rsidR="007E10CB" w:rsidRPr="00282098">
        <w:rPr>
          <w:rFonts w:ascii="Arial" w:hAnsi="Arial" w:cs="Arial"/>
          <w:sz w:val="24"/>
          <w:szCs w:val="24"/>
          <w:lang w:val="pt-BR"/>
        </w:rPr>
        <w:t xml:space="preserve"> </w:t>
      </w:r>
      <w:r w:rsidR="005616F7">
        <w:rPr>
          <w:rFonts w:ascii="Arial" w:hAnsi="Arial" w:cs="Arial"/>
          <w:sz w:val="24"/>
          <w:szCs w:val="24"/>
          <w:lang w:val="pt-BR"/>
        </w:rPr>
        <w:t>multimídia</w:t>
      </w:r>
      <w:r w:rsidR="005616F7" w:rsidRPr="005616F7">
        <w:rPr>
          <w:rStyle w:val="Refdecomentrio"/>
          <w:lang w:val="pt-BR"/>
        </w:rPr>
        <w:t xml:space="preserve"> </w:t>
      </w:r>
      <w:proofErr w:type="spellStart"/>
      <w:r w:rsidR="005616F7" w:rsidRPr="005616F7">
        <w:rPr>
          <w:rFonts w:ascii="Arial" w:hAnsi="Arial" w:cs="Arial"/>
          <w:sz w:val="24"/>
          <w:szCs w:val="24"/>
          <w:lang w:val="pt-BR"/>
        </w:rPr>
        <w:t>t</w:t>
      </w:r>
      <w:r w:rsidR="007E10CB" w:rsidRPr="009B5D3D">
        <w:rPr>
          <w:rFonts w:ascii="Arial" w:hAnsi="Arial" w:cs="Arial"/>
          <w:sz w:val="24"/>
          <w:szCs w:val="24"/>
          <w:lang w:val="pt-BR"/>
        </w:rPr>
        <w:t>o</w:t>
      </w:r>
      <w:r w:rsidR="007E10CB" w:rsidRPr="00282098">
        <w:rPr>
          <w:rFonts w:ascii="Arial" w:hAnsi="Arial" w:cs="Arial"/>
          <w:sz w:val="24"/>
          <w:szCs w:val="24"/>
          <w:lang w:val="pt-BR"/>
        </w:rPr>
        <w:t>uchscreen</w:t>
      </w:r>
      <w:proofErr w:type="spellEnd"/>
      <w:r w:rsidR="007E10CB" w:rsidRPr="00282098">
        <w:rPr>
          <w:rFonts w:ascii="Arial" w:hAnsi="Arial" w:cs="Arial"/>
          <w:sz w:val="24"/>
          <w:szCs w:val="24"/>
          <w:lang w:val="pt-BR"/>
        </w:rPr>
        <w:t xml:space="preserve"> de 7 polegadas</w:t>
      </w:r>
      <w:r w:rsidR="009B5D3D">
        <w:rPr>
          <w:rFonts w:ascii="Arial" w:hAnsi="Arial" w:cs="Arial"/>
          <w:sz w:val="24"/>
          <w:szCs w:val="24"/>
          <w:lang w:val="pt-BR"/>
        </w:rPr>
        <w:t xml:space="preserve">, com conectividade com Apple </w:t>
      </w:r>
      <w:proofErr w:type="spellStart"/>
      <w:r w:rsidR="009B5D3D">
        <w:rPr>
          <w:rFonts w:ascii="Arial" w:hAnsi="Arial" w:cs="Arial"/>
          <w:sz w:val="24"/>
          <w:szCs w:val="24"/>
          <w:lang w:val="pt-BR"/>
        </w:rPr>
        <w:t>CarPlay</w:t>
      </w:r>
      <w:proofErr w:type="spellEnd"/>
      <w:r w:rsidR="009B5D3D">
        <w:rPr>
          <w:rFonts w:ascii="Arial" w:hAnsi="Arial" w:cs="Arial"/>
          <w:sz w:val="24"/>
          <w:szCs w:val="24"/>
          <w:lang w:val="pt-BR"/>
        </w:rPr>
        <w:t xml:space="preserve"> e </w:t>
      </w:r>
      <w:proofErr w:type="spellStart"/>
      <w:r w:rsidR="009B5D3D">
        <w:rPr>
          <w:rFonts w:ascii="Arial" w:hAnsi="Arial" w:cs="Arial"/>
          <w:sz w:val="24"/>
          <w:szCs w:val="24"/>
          <w:lang w:val="pt-BR"/>
        </w:rPr>
        <w:t>Android</w:t>
      </w:r>
      <w:proofErr w:type="spellEnd"/>
      <w:r w:rsidR="009B5D3D">
        <w:rPr>
          <w:rFonts w:ascii="Arial" w:hAnsi="Arial" w:cs="Arial"/>
          <w:sz w:val="24"/>
          <w:szCs w:val="24"/>
          <w:lang w:val="pt-BR"/>
        </w:rPr>
        <w:t xml:space="preserve"> Auto</w:t>
      </w:r>
      <w:r w:rsidR="007E10CB">
        <w:rPr>
          <w:rFonts w:ascii="Arial" w:hAnsi="Arial" w:cs="Arial"/>
          <w:sz w:val="24"/>
          <w:szCs w:val="24"/>
          <w:lang w:val="pt-BR"/>
        </w:rPr>
        <w:t>,</w:t>
      </w:r>
      <w:r w:rsidR="00E23253" w:rsidRPr="00E87B56">
        <w:rPr>
          <w:rFonts w:ascii="Arial" w:hAnsi="Arial" w:cs="Arial"/>
          <w:sz w:val="24"/>
          <w:szCs w:val="24"/>
          <w:lang w:val="pt-BR"/>
        </w:rPr>
        <w:t xml:space="preserve"> enquanto o modelo EX amplia seu custo-benefício com a adoção de sistema de áudio com oito alto-falantes</w:t>
      </w:r>
      <w:r w:rsidR="005616F7">
        <w:rPr>
          <w:rFonts w:ascii="Arial" w:hAnsi="Arial" w:cs="Arial"/>
          <w:sz w:val="24"/>
          <w:szCs w:val="24"/>
          <w:lang w:val="pt-BR"/>
        </w:rPr>
        <w:t>, bancos em couro</w:t>
      </w:r>
      <w:r w:rsidR="00E23253" w:rsidRPr="00E87B56">
        <w:rPr>
          <w:rFonts w:ascii="Arial" w:hAnsi="Arial" w:cs="Arial"/>
          <w:sz w:val="24"/>
          <w:szCs w:val="24"/>
          <w:lang w:val="pt-BR"/>
        </w:rPr>
        <w:t xml:space="preserve"> e retrovisor interno fotocrômico. </w:t>
      </w:r>
    </w:p>
    <w:p w14:paraId="24EEE1A9" w14:textId="7E9E9CA3" w:rsidR="005C37CD" w:rsidRPr="00E87B56" w:rsidRDefault="00E23253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lastRenderedPageBreak/>
        <w:t>O modelo EXL incorpora todos esses itens e ainda oferece nov</w:t>
      </w:r>
      <w:r w:rsidR="005C37CD" w:rsidRPr="00E87B56">
        <w:rPr>
          <w:rFonts w:ascii="Arial" w:hAnsi="Arial" w:cs="Arial"/>
          <w:sz w:val="24"/>
          <w:szCs w:val="24"/>
          <w:lang w:val="pt-BR"/>
        </w:rPr>
        <w:t>as tecnologias</w:t>
      </w:r>
      <w:r w:rsidR="00F86906">
        <w:rPr>
          <w:rFonts w:ascii="Arial" w:hAnsi="Arial" w:cs="Arial"/>
          <w:sz w:val="24"/>
          <w:szCs w:val="24"/>
          <w:lang w:val="pt-BR"/>
        </w:rPr>
        <w:t>,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como o sensor de chuva e o sistema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Smart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 </w:t>
      </w:r>
      <w:r w:rsidR="00C8602F">
        <w:rPr>
          <w:rFonts w:ascii="Arial" w:hAnsi="Arial" w:cs="Arial"/>
          <w:sz w:val="24"/>
          <w:szCs w:val="24"/>
          <w:lang w:val="pt-BR"/>
        </w:rPr>
        <w:t>Key,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que elimina a necessidade da chave para a abertura e partida do veículo – que agora é feita por meio do botão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Push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 Start. Outra novidade que amplia o conforto para os ocupantes da versão EXL – </w:t>
      </w:r>
      <w:r w:rsidR="005C37CD" w:rsidRPr="00E87B56">
        <w:rPr>
          <w:rFonts w:ascii="Arial" w:hAnsi="Arial" w:cs="Arial"/>
          <w:sz w:val="24"/>
          <w:szCs w:val="24"/>
          <w:lang w:val="pt-BR"/>
        </w:rPr>
        <w:t xml:space="preserve">e 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que também passa a ser oferecida na versão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 – é a adição de saídas do ar-condicionado para os ocupantes do banco traseiro. Essa novidade</w:t>
      </w:r>
      <w:r w:rsidR="005C37CD" w:rsidRPr="00E87B56">
        <w:rPr>
          <w:rFonts w:ascii="Arial" w:hAnsi="Arial" w:cs="Arial"/>
          <w:sz w:val="24"/>
          <w:szCs w:val="24"/>
          <w:lang w:val="pt-BR"/>
        </w:rPr>
        <w:t xml:space="preserve"> é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combinada ao sistema de ar-condicionado dual-zone presente nestas duas versões.</w:t>
      </w:r>
    </w:p>
    <w:p w14:paraId="7B53DC12" w14:textId="21FBF929" w:rsidR="00725836" w:rsidRPr="00E87B56" w:rsidRDefault="005C37CD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t xml:space="preserve">Por fim, a versão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 reforça seu aspecto superior com a adoção de equipamentos tecnológicos que ampliam o conforto para os ocupantes. A começar pelo sistema Premium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Audio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, </w:t>
      </w:r>
      <w:r w:rsidR="0099524C" w:rsidRPr="00E87B56">
        <w:rPr>
          <w:rFonts w:ascii="Arial" w:hAnsi="Arial" w:cs="Arial"/>
          <w:sz w:val="24"/>
          <w:szCs w:val="24"/>
          <w:lang w:val="pt-BR"/>
        </w:rPr>
        <w:t>com</w:t>
      </w:r>
      <w:r w:rsidR="00EB4540">
        <w:rPr>
          <w:rFonts w:ascii="Arial" w:hAnsi="Arial" w:cs="Arial"/>
          <w:sz w:val="24"/>
          <w:szCs w:val="24"/>
          <w:lang w:val="pt-BR"/>
        </w:rPr>
        <w:t xml:space="preserve"> 452</w:t>
      </w:r>
      <w:r w:rsidR="00CE5638" w:rsidRPr="00E87B56">
        <w:rPr>
          <w:rFonts w:ascii="Arial" w:hAnsi="Arial" w:cs="Arial"/>
          <w:sz w:val="24"/>
          <w:szCs w:val="24"/>
          <w:lang w:val="pt-BR"/>
        </w:rPr>
        <w:t xml:space="preserve"> watts</w:t>
      </w:r>
      <w:r w:rsidR="0099524C" w:rsidRPr="00E87B56">
        <w:rPr>
          <w:rFonts w:ascii="Arial" w:hAnsi="Arial" w:cs="Arial"/>
          <w:sz w:val="24"/>
          <w:szCs w:val="24"/>
          <w:lang w:val="pt-BR"/>
        </w:rPr>
        <w:t xml:space="preserve"> de potência e 1</w:t>
      </w:r>
      <w:r w:rsidR="00E341E1">
        <w:rPr>
          <w:rFonts w:ascii="Arial" w:hAnsi="Arial" w:cs="Arial"/>
          <w:sz w:val="24"/>
          <w:szCs w:val="24"/>
          <w:lang w:val="pt-BR"/>
        </w:rPr>
        <w:t>0 alto falantes, incluindo al</w:t>
      </w:r>
      <w:r w:rsidR="009B5D3D">
        <w:rPr>
          <w:rFonts w:ascii="Arial" w:hAnsi="Arial" w:cs="Arial"/>
          <w:sz w:val="24"/>
          <w:szCs w:val="24"/>
          <w:lang w:val="pt-BR"/>
        </w:rPr>
        <w:t>to</w:t>
      </w:r>
      <w:r w:rsidR="00E341E1">
        <w:rPr>
          <w:rFonts w:ascii="Arial" w:hAnsi="Arial" w:cs="Arial"/>
          <w:sz w:val="24"/>
          <w:szCs w:val="24"/>
          <w:lang w:val="pt-BR"/>
        </w:rPr>
        <w:t xml:space="preserve"> </w:t>
      </w:r>
      <w:r w:rsidR="009B5D3D">
        <w:rPr>
          <w:rFonts w:ascii="Arial" w:hAnsi="Arial" w:cs="Arial"/>
          <w:sz w:val="24"/>
          <w:szCs w:val="24"/>
          <w:lang w:val="pt-BR"/>
        </w:rPr>
        <w:t>falante</w:t>
      </w:r>
      <w:r w:rsidR="0099524C" w:rsidRPr="00E87B56">
        <w:rPr>
          <w:rFonts w:ascii="Arial" w:hAnsi="Arial" w:cs="Arial"/>
          <w:sz w:val="24"/>
          <w:szCs w:val="24"/>
          <w:lang w:val="pt-BR"/>
        </w:rPr>
        <w:t xml:space="preserve"> central e </w:t>
      </w:r>
      <w:proofErr w:type="spellStart"/>
      <w:r w:rsidR="0099524C" w:rsidRPr="00E87B56">
        <w:rPr>
          <w:rFonts w:ascii="Arial" w:hAnsi="Arial" w:cs="Arial"/>
          <w:sz w:val="24"/>
          <w:szCs w:val="24"/>
          <w:lang w:val="pt-BR"/>
        </w:rPr>
        <w:t>subwoofer</w:t>
      </w:r>
      <w:proofErr w:type="spellEnd"/>
      <w:r w:rsidR="0099524C" w:rsidRPr="00E87B56">
        <w:rPr>
          <w:rFonts w:ascii="Arial" w:hAnsi="Arial" w:cs="Arial"/>
          <w:sz w:val="24"/>
          <w:szCs w:val="24"/>
          <w:lang w:val="pt-BR"/>
        </w:rPr>
        <w:t xml:space="preserve">, que ampliam a qualidade do </w:t>
      </w:r>
      <w:r w:rsidR="005616F7">
        <w:rPr>
          <w:rFonts w:ascii="Arial" w:hAnsi="Arial" w:cs="Arial"/>
          <w:sz w:val="24"/>
          <w:szCs w:val="24"/>
          <w:lang w:val="pt-BR"/>
        </w:rPr>
        <w:t>som p</w:t>
      </w:r>
      <w:r w:rsidR="0099524C" w:rsidRPr="00E87B56">
        <w:rPr>
          <w:rFonts w:ascii="Arial" w:hAnsi="Arial" w:cs="Arial"/>
          <w:sz w:val="24"/>
          <w:szCs w:val="24"/>
          <w:lang w:val="pt-BR"/>
        </w:rPr>
        <w:t xml:space="preserve">ara os ocupantes. </w:t>
      </w:r>
      <w:r w:rsidR="002E0D8C" w:rsidRPr="00E87B56">
        <w:rPr>
          <w:rFonts w:ascii="Arial" w:hAnsi="Arial" w:cs="Arial"/>
          <w:sz w:val="24"/>
          <w:szCs w:val="24"/>
          <w:lang w:val="pt-BR"/>
        </w:rPr>
        <w:t xml:space="preserve">A versão </w:t>
      </w:r>
      <w:proofErr w:type="spellStart"/>
      <w:r w:rsidR="002E0D8C" w:rsidRPr="00E87B56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="002E0D8C" w:rsidRPr="00E87B56">
        <w:rPr>
          <w:rFonts w:ascii="Arial" w:hAnsi="Arial" w:cs="Arial"/>
          <w:sz w:val="24"/>
          <w:szCs w:val="24"/>
          <w:lang w:val="pt-BR"/>
        </w:rPr>
        <w:t xml:space="preserve"> incorpora ainda o sistema de recarga de celulares sem fio no console central, por indução, bem como o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assento elétrico</w:t>
      </w:r>
      <w:r w:rsidR="005616F7">
        <w:rPr>
          <w:rFonts w:ascii="Arial" w:hAnsi="Arial" w:cs="Arial"/>
          <w:sz w:val="24"/>
          <w:szCs w:val="24"/>
          <w:lang w:val="pt-BR"/>
        </w:rPr>
        <w:t xml:space="preserve"> do motorista ganha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ajuste lombar</w:t>
      </w:r>
      <w:r w:rsidR="005616F7">
        <w:rPr>
          <w:rFonts w:ascii="Arial" w:hAnsi="Arial" w:cs="Arial"/>
          <w:sz w:val="24"/>
          <w:szCs w:val="24"/>
          <w:lang w:val="pt-BR"/>
        </w:rPr>
        <w:t xml:space="preserve"> com quatro direções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por botões</w:t>
      </w:r>
      <w:r w:rsidR="002E0D8C" w:rsidRPr="00E87B56">
        <w:rPr>
          <w:rFonts w:ascii="Arial" w:hAnsi="Arial" w:cs="Arial"/>
          <w:sz w:val="24"/>
          <w:szCs w:val="24"/>
          <w:lang w:val="pt-BR"/>
        </w:rPr>
        <w:t xml:space="preserve">, permitindo um </w:t>
      </w:r>
      <w:r w:rsidR="00E341E1">
        <w:rPr>
          <w:rFonts w:ascii="Arial" w:hAnsi="Arial" w:cs="Arial"/>
          <w:sz w:val="24"/>
          <w:szCs w:val="24"/>
          <w:lang w:val="pt-BR"/>
        </w:rPr>
        <w:t>acerto</w:t>
      </w:r>
      <w:r w:rsidR="002E0D8C" w:rsidRPr="00E87B56">
        <w:rPr>
          <w:rFonts w:ascii="Arial" w:hAnsi="Arial" w:cs="Arial"/>
          <w:sz w:val="24"/>
          <w:szCs w:val="24"/>
          <w:lang w:val="pt-BR"/>
        </w:rPr>
        <w:t xml:space="preserve"> mais preciso </w:t>
      </w:r>
      <w:r w:rsidR="009B5D3D">
        <w:rPr>
          <w:rFonts w:ascii="Arial" w:hAnsi="Arial" w:cs="Arial"/>
          <w:sz w:val="24"/>
          <w:szCs w:val="24"/>
          <w:lang w:val="pt-BR"/>
        </w:rPr>
        <w:t xml:space="preserve">e confortável </w:t>
      </w:r>
      <w:r w:rsidR="002E0D8C" w:rsidRPr="00E87B56">
        <w:rPr>
          <w:rFonts w:ascii="Arial" w:hAnsi="Arial" w:cs="Arial"/>
          <w:sz w:val="24"/>
          <w:szCs w:val="24"/>
          <w:lang w:val="pt-BR"/>
        </w:rPr>
        <w:t>da posição de direção.</w:t>
      </w:r>
      <w:r w:rsidR="00E23253" w:rsidRPr="00E87B56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B2E89E9" w14:textId="77777777" w:rsidR="00B82D21" w:rsidRPr="00CB739A" w:rsidRDefault="00B82D21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B739A">
        <w:rPr>
          <w:rFonts w:ascii="Arial" w:hAnsi="Arial" w:cs="Arial"/>
          <w:b/>
          <w:sz w:val="24"/>
          <w:szCs w:val="24"/>
          <w:lang w:val="pt-BR"/>
        </w:rPr>
        <w:t>Design aprimorado</w:t>
      </w:r>
    </w:p>
    <w:p w14:paraId="236D94BA" w14:textId="6E106592" w:rsidR="00E87B56" w:rsidRDefault="003C2548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E87B56">
        <w:rPr>
          <w:rFonts w:ascii="Arial" w:hAnsi="Arial" w:cs="Arial"/>
          <w:sz w:val="24"/>
          <w:szCs w:val="24"/>
          <w:lang w:val="pt-BR"/>
        </w:rPr>
        <w:t xml:space="preserve"> linha 2020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E87B56">
        <w:rPr>
          <w:rFonts w:ascii="Arial" w:hAnsi="Arial" w:cs="Arial"/>
          <w:sz w:val="24"/>
          <w:szCs w:val="24"/>
          <w:lang w:val="pt-BR"/>
        </w:rPr>
        <w:t>o Civic recebeu mudanças pontuais em seu design, que ampliam a sofisticação do modelo. Na dianteira, destaque para o novo para-choque, que traz um design mais horizontal e elegante, com detalhes que deixam o conjunto mais refinado. As versões LX</w:t>
      </w:r>
      <w:r w:rsidR="00F86906">
        <w:rPr>
          <w:rFonts w:ascii="Arial" w:hAnsi="Arial" w:cs="Arial"/>
          <w:sz w:val="24"/>
          <w:szCs w:val="24"/>
          <w:lang w:val="pt-BR"/>
        </w:rPr>
        <w:t xml:space="preserve">, EX, EXL e </w:t>
      </w:r>
      <w:proofErr w:type="spellStart"/>
      <w:r w:rsidR="00F86906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="00E87B56">
        <w:rPr>
          <w:rFonts w:ascii="Arial" w:hAnsi="Arial" w:cs="Arial"/>
          <w:sz w:val="24"/>
          <w:szCs w:val="24"/>
          <w:lang w:val="pt-BR"/>
        </w:rPr>
        <w:t xml:space="preserve"> trazem grade frontal e molduras laterais do para-choque com acabamento cromado, bem como novas rodas de liga leve</w:t>
      </w:r>
      <w:r w:rsidR="00CB3C43">
        <w:rPr>
          <w:rFonts w:ascii="Arial" w:hAnsi="Arial" w:cs="Arial"/>
          <w:sz w:val="24"/>
          <w:szCs w:val="24"/>
          <w:lang w:val="pt-BR"/>
        </w:rPr>
        <w:t xml:space="preserve"> de dez raios de 17 polegadas, com acabamento em grafite brilhante. </w:t>
      </w:r>
      <w:r w:rsidR="00E341E1">
        <w:rPr>
          <w:rFonts w:ascii="Arial" w:hAnsi="Arial" w:cs="Arial"/>
          <w:sz w:val="24"/>
          <w:szCs w:val="24"/>
          <w:lang w:val="pt-BR"/>
        </w:rPr>
        <w:t xml:space="preserve">Na traseira, </w:t>
      </w:r>
      <w:r w:rsidR="00CB3C43">
        <w:rPr>
          <w:rFonts w:ascii="Arial" w:hAnsi="Arial" w:cs="Arial"/>
          <w:sz w:val="24"/>
          <w:szCs w:val="24"/>
          <w:lang w:val="pt-BR"/>
        </w:rPr>
        <w:t xml:space="preserve">todas as versões recebem um acabamento cromado na parte inferior do para-choque. Os modelos EXL e </w:t>
      </w:r>
      <w:proofErr w:type="spellStart"/>
      <w:r w:rsidR="00CB3C43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="00CB3C43">
        <w:rPr>
          <w:rFonts w:ascii="Arial" w:hAnsi="Arial" w:cs="Arial"/>
          <w:sz w:val="24"/>
          <w:szCs w:val="24"/>
          <w:lang w:val="pt-BR"/>
        </w:rPr>
        <w:t xml:space="preserve"> trazem ainda as colunas de portas em preto brilhante. </w:t>
      </w:r>
    </w:p>
    <w:p w14:paraId="3DEF5852" w14:textId="77777777" w:rsidR="00CB3C43" w:rsidRDefault="00CB3C43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versão Sport, por sua vez, reforça seu caráter mais esportivo com a adoção dos acabamentos frontais </w:t>
      </w:r>
      <w:r w:rsidR="00007DBE">
        <w:rPr>
          <w:rFonts w:ascii="Arial" w:hAnsi="Arial" w:cs="Arial"/>
          <w:sz w:val="24"/>
          <w:szCs w:val="24"/>
          <w:lang w:val="pt-BR"/>
        </w:rPr>
        <w:t xml:space="preserve">e retrovisores </w:t>
      </w:r>
      <w:r>
        <w:rPr>
          <w:rFonts w:ascii="Arial" w:hAnsi="Arial" w:cs="Arial"/>
          <w:sz w:val="24"/>
          <w:szCs w:val="24"/>
          <w:lang w:val="pt-BR"/>
        </w:rPr>
        <w:t>em preto brilhante e um inédito aerofólio na tampa traseira. As rodas de liga leve de cinco raios, com acabamento diamantado escurecido finalizam o estilo externo do modelo.</w:t>
      </w:r>
    </w:p>
    <w:p w14:paraId="221C16D6" w14:textId="2C4CE641" w:rsidR="00CB3C43" w:rsidRDefault="00CB3C43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Internamente, todas as versões passam a adotar revestimento do console central e laterais de porta em material sintético de alta qualidade. Os modelos LX e Sport trazem bancos 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em tecido </w:t>
      </w:r>
      <w:proofErr w:type="spellStart"/>
      <w:r w:rsidR="00007DBE" w:rsidRPr="00007DBE">
        <w:rPr>
          <w:rFonts w:ascii="Arial" w:hAnsi="Arial" w:cs="Arial"/>
          <w:sz w:val="24"/>
          <w:szCs w:val="24"/>
          <w:lang w:val="pt-BR"/>
        </w:rPr>
        <w:t>premium</w:t>
      </w:r>
      <w:proofErr w:type="spellEnd"/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 na cor preta</w:t>
      </w:r>
      <w:r w:rsidR="00007DBE">
        <w:rPr>
          <w:rFonts w:ascii="Arial" w:hAnsi="Arial" w:cs="Arial"/>
          <w:sz w:val="24"/>
          <w:szCs w:val="24"/>
          <w:lang w:val="pt-BR"/>
        </w:rPr>
        <w:t xml:space="preserve">, enquanto as demais versões passam a ter duas opções de revestimento interno dos bancos em couro: preto ou cinza, dependendo da cor externa. </w:t>
      </w:r>
    </w:p>
    <w:p w14:paraId="2AA4C970" w14:textId="77777777" w:rsidR="00B82D21" w:rsidRPr="00CB739A" w:rsidRDefault="00B82D21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B739A">
        <w:rPr>
          <w:rFonts w:ascii="Arial" w:hAnsi="Arial" w:cs="Arial"/>
          <w:b/>
          <w:sz w:val="24"/>
          <w:szCs w:val="24"/>
          <w:lang w:val="pt-BR"/>
        </w:rPr>
        <w:t>Construção única</w:t>
      </w:r>
    </w:p>
    <w:p w14:paraId="0ED0A249" w14:textId="77777777" w:rsidR="00007DBE" w:rsidRPr="00007DBE" w:rsidRDefault="00007DBE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07DBE">
        <w:rPr>
          <w:rFonts w:ascii="Arial" w:hAnsi="Arial" w:cs="Arial"/>
          <w:sz w:val="24"/>
          <w:szCs w:val="24"/>
          <w:lang w:val="pt-BR"/>
        </w:rPr>
        <w:t xml:space="preserve">O Civic foi desenvolvido para estabelecer um novo padrão de performance dinâmica em seu segmento e para competir com sedãs sofisticados em aspectos-chave como sensação ao volante, precisão de direção, qualidade de rodagem e nível de ruído e vibração. Também se destacam o desempenho em aceleração e frenagem, a entrega de potência de forma linear e a eficiência energética. </w:t>
      </w:r>
    </w:p>
    <w:p w14:paraId="74EE80C4" w14:textId="698BA96E" w:rsidR="00007DBE" w:rsidRPr="00007DBE" w:rsidRDefault="00007DBE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07DBE">
        <w:rPr>
          <w:rFonts w:ascii="Arial" w:hAnsi="Arial" w:cs="Arial"/>
          <w:sz w:val="24"/>
          <w:szCs w:val="24"/>
          <w:lang w:val="pt-BR"/>
        </w:rPr>
        <w:lastRenderedPageBreak/>
        <w:t xml:space="preserve">Construído sob a base de uma carroceria </w:t>
      </w:r>
      <w:r w:rsidR="00CB739A" w:rsidRPr="00007DBE">
        <w:rPr>
          <w:rFonts w:ascii="Arial" w:hAnsi="Arial" w:cs="Arial"/>
          <w:sz w:val="24"/>
          <w:szCs w:val="24"/>
          <w:lang w:val="pt-BR"/>
        </w:rPr>
        <w:t>ultra rígida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 e lev</w:t>
      </w:r>
      <w:r w:rsidR="00E341E1">
        <w:rPr>
          <w:rFonts w:ascii="Arial" w:hAnsi="Arial" w:cs="Arial"/>
          <w:sz w:val="24"/>
          <w:szCs w:val="24"/>
          <w:lang w:val="pt-BR"/>
        </w:rPr>
        <w:t>e, o sistema de suspensão da décima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 geração adota a configuração mais sofisticada de sua história. O conjunto totalmente independente de s</w:t>
      </w:r>
      <w:r w:rsidR="00CB739A">
        <w:rPr>
          <w:rFonts w:ascii="Arial" w:hAnsi="Arial" w:cs="Arial"/>
          <w:sz w:val="24"/>
          <w:szCs w:val="24"/>
          <w:lang w:val="pt-BR"/>
        </w:rPr>
        <w:t>uspensões inclui a configuração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 de multibraços montados no </w:t>
      </w:r>
      <w:proofErr w:type="spellStart"/>
      <w:r w:rsidRPr="00007DBE">
        <w:rPr>
          <w:rFonts w:ascii="Arial" w:hAnsi="Arial" w:cs="Arial"/>
          <w:sz w:val="24"/>
          <w:szCs w:val="24"/>
          <w:lang w:val="pt-BR"/>
        </w:rPr>
        <w:t>subchassi</w:t>
      </w:r>
      <w:proofErr w:type="spellEnd"/>
      <w:r w:rsidRPr="00007DBE">
        <w:rPr>
          <w:rFonts w:ascii="Arial" w:hAnsi="Arial" w:cs="Arial"/>
          <w:sz w:val="24"/>
          <w:szCs w:val="24"/>
          <w:lang w:val="pt-BR"/>
        </w:rPr>
        <w:t xml:space="preserve"> traseiro, para um alto nível de estabilidade lateral</w:t>
      </w:r>
      <w:r w:rsidR="00CB739A">
        <w:rPr>
          <w:rFonts w:ascii="Arial" w:hAnsi="Arial" w:cs="Arial"/>
          <w:sz w:val="24"/>
          <w:szCs w:val="24"/>
          <w:lang w:val="pt-BR"/>
        </w:rPr>
        <w:t>. Esse tipo de suspensão adotado no Civic é um diferencial da Honda em seu segmento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7CCECC85" w14:textId="77777777" w:rsidR="00007DBE" w:rsidRPr="00007DBE" w:rsidRDefault="00007DBE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07DBE">
        <w:rPr>
          <w:rFonts w:ascii="Arial" w:hAnsi="Arial" w:cs="Arial"/>
          <w:sz w:val="24"/>
          <w:szCs w:val="24"/>
          <w:lang w:val="pt-BR"/>
        </w:rPr>
        <w:t>Buchas de suspensão hidráulicas</w:t>
      </w:r>
      <w:r w:rsidR="00CB739A">
        <w:rPr>
          <w:rFonts w:ascii="Arial" w:hAnsi="Arial" w:cs="Arial"/>
          <w:sz w:val="24"/>
          <w:szCs w:val="24"/>
          <w:lang w:val="pt-BR"/>
        </w:rPr>
        <w:t xml:space="preserve"> melhoram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 o conforto de rodagem e reduz</w:t>
      </w:r>
      <w:r w:rsidR="00CB739A">
        <w:rPr>
          <w:rFonts w:ascii="Arial" w:hAnsi="Arial" w:cs="Arial"/>
          <w:sz w:val="24"/>
          <w:szCs w:val="24"/>
          <w:lang w:val="pt-BR"/>
        </w:rPr>
        <w:t>em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 as vibrações sem comprometimen</w:t>
      </w:r>
      <w:r w:rsidR="00CB739A">
        <w:rPr>
          <w:rFonts w:ascii="Arial" w:hAnsi="Arial" w:cs="Arial"/>
          <w:sz w:val="24"/>
          <w:szCs w:val="24"/>
          <w:lang w:val="pt-BR"/>
        </w:rPr>
        <w:t>to da dirigibilidade esportiva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. A caixa de direção elétrica com duplo pinhão e relação variável, </w:t>
      </w:r>
      <w:r w:rsidR="00CB739A">
        <w:rPr>
          <w:rFonts w:ascii="Arial" w:hAnsi="Arial" w:cs="Arial"/>
          <w:sz w:val="24"/>
          <w:szCs w:val="24"/>
          <w:lang w:val="pt-BR"/>
        </w:rPr>
        <w:t>exclusividade do Civic no seu segmento</w:t>
      </w:r>
      <w:r w:rsidRPr="00007DBE">
        <w:rPr>
          <w:rFonts w:ascii="Arial" w:hAnsi="Arial" w:cs="Arial"/>
          <w:sz w:val="24"/>
          <w:szCs w:val="24"/>
          <w:lang w:val="pt-BR"/>
        </w:rPr>
        <w:t>, permite maior precisão de direção e senso de controle – com apenas 2,2 voltas de batente a batente.</w:t>
      </w:r>
    </w:p>
    <w:p w14:paraId="24890B1F" w14:textId="77777777" w:rsidR="00007DBE" w:rsidRPr="00007DBE" w:rsidRDefault="00007DBE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Internamente, c</w:t>
      </w:r>
      <w:r w:rsidRPr="00007DBE">
        <w:rPr>
          <w:rFonts w:ascii="Arial" w:hAnsi="Arial" w:cs="Arial"/>
          <w:sz w:val="24"/>
          <w:szCs w:val="24"/>
          <w:lang w:val="pt-BR"/>
        </w:rPr>
        <w:t>ompostos de alta qualidade, macios ao toque, são usados com abundância – no painel de instrumentos, laterais de porta, forro de teto e no largo console central. Além disso, o acabamento e encaixe das peças recebeu atenção especial para reforçar o aspecto superior desta nova geração.</w:t>
      </w:r>
    </w:p>
    <w:p w14:paraId="387C6108" w14:textId="657F63DA" w:rsidR="00007DBE" w:rsidRPr="00007DBE" w:rsidRDefault="00CB739A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Com medidas amplas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 para ombros, quadris, pernas e joelhos, o Civic entrega conforto imbatível na categoria, trazendo uma percepção de amplitude e ambiente refinado.</w:t>
      </w:r>
      <w:r w:rsidR="003C2548">
        <w:rPr>
          <w:rFonts w:ascii="Arial" w:hAnsi="Arial" w:cs="Arial"/>
          <w:sz w:val="24"/>
          <w:szCs w:val="24"/>
          <w:lang w:val="pt-BR"/>
        </w:rPr>
        <w:t xml:space="preserve"> 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O porta-malas </w:t>
      </w:r>
      <w:r w:rsidR="00007DBE">
        <w:rPr>
          <w:rFonts w:ascii="Arial" w:hAnsi="Arial" w:cs="Arial"/>
          <w:sz w:val="24"/>
          <w:szCs w:val="24"/>
          <w:lang w:val="pt-BR"/>
        </w:rPr>
        <w:t xml:space="preserve">traz </w:t>
      </w:r>
      <w:r w:rsidR="00EB4540">
        <w:rPr>
          <w:rFonts w:ascii="Arial" w:hAnsi="Arial" w:cs="Arial"/>
          <w:sz w:val="24"/>
          <w:szCs w:val="24"/>
          <w:lang w:val="pt-BR"/>
        </w:rPr>
        <w:t>capacidade de até 525 litros (LX e Sport, 519</w:t>
      </w:r>
      <w:r w:rsidR="009B5D3D">
        <w:rPr>
          <w:rFonts w:ascii="Arial" w:hAnsi="Arial" w:cs="Arial"/>
          <w:sz w:val="24"/>
          <w:szCs w:val="24"/>
          <w:lang w:val="pt-BR"/>
        </w:rPr>
        <w:t xml:space="preserve"> l</w:t>
      </w:r>
      <w:r w:rsidR="00EB4540">
        <w:rPr>
          <w:rFonts w:ascii="Arial" w:hAnsi="Arial" w:cs="Arial"/>
          <w:sz w:val="24"/>
          <w:szCs w:val="24"/>
          <w:lang w:val="pt-BR"/>
        </w:rPr>
        <w:t>itros nas versões EX e EXL e 517</w:t>
      </w:r>
      <w:r w:rsidR="009B5D3D">
        <w:rPr>
          <w:rFonts w:ascii="Arial" w:hAnsi="Arial" w:cs="Arial"/>
          <w:sz w:val="24"/>
          <w:szCs w:val="24"/>
          <w:lang w:val="pt-BR"/>
        </w:rPr>
        <w:t xml:space="preserve"> litros na </w:t>
      </w:r>
      <w:proofErr w:type="spellStart"/>
      <w:r w:rsidR="009B5D3D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="009B5D3D">
        <w:rPr>
          <w:rFonts w:ascii="Arial" w:hAnsi="Arial" w:cs="Arial"/>
          <w:sz w:val="24"/>
          <w:szCs w:val="24"/>
          <w:lang w:val="pt-BR"/>
        </w:rPr>
        <w:t>)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, o maior dentre todas as gerações, com posição de carregamento baixa, ampla abertura e área de carga. O console central </w:t>
      </w:r>
      <w:r w:rsidR="00007DBE">
        <w:rPr>
          <w:rFonts w:ascii="Arial" w:hAnsi="Arial" w:cs="Arial"/>
          <w:sz w:val="24"/>
          <w:szCs w:val="24"/>
          <w:lang w:val="pt-BR"/>
        </w:rPr>
        <w:t>possui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 7,2 litros de capacidade, permitindo o alojamento de </w:t>
      </w:r>
      <w:proofErr w:type="spellStart"/>
      <w:r w:rsidR="00007DBE" w:rsidRPr="00007DBE">
        <w:rPr>
          <w:rFonts w:ascii="Arial" w:hAnsi="Arial" w:cs="Arial"/>
          <w:sz w:val="24"/>
          <w:szCs w:val="24"/>
          <w:lang w:val="pt-BR"/>
        </w:rPr>
        <w:t>tablets</w:t>
      </w:r>
      <w:proofErr w:type="spellEnd"/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 ou de garrafas de água grandes, com a tampa fechada.</w:t>
      </w:r>
    </w:p>
    <w:p w14:paraId="16A32F4C" w14:textId="77777777" w:rsidR="00B82D21" w:rsidRPr="00CB739A" w:rsidRDefault="00B82D21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B739A">
        <w:rPr>
          <w:rFonts w:ascii="Arial" w:hAnsi="Arial" w:cs="Arial"/>
          <w:b/>
          <w:sz w:val="24"/>
          <w:szCs w:val="24"/>
          <w:lang w:val="pt-BR"/>
        </w:rPr>
        <w:t>Segurança</w:t>
      </w:r>
    </w:p>
    <w:p w14:paraId="0D5A43B7" w14:textId="77777777" w:rsidR="00725836" w:rsidRPr="00E87B56" w:rsidRDefault="00725836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87B56">
        <w:rPr>
          <w:rFonts w:ascii="Arial" w:hAnsi="Arial" w:cs="Arial"/>
          <w:sz w:val="24"/>
          <w:szCs w:val="24"/>
          <w:lang w:val="pt-BR"/>
        </w:rPr>
        <w:t xml:space="preserve">A segurança também é tratada como item de série. </w:t>
      </w:r>
      <w:r w:rsidR="00CB739A">
        <w:rPr>
          <w:rFonts w:ascii="Arial" w:hAnsi="Arial" w:cs="Arial"/>
          <w:sz w:val="24"/>
          <w:szCs w:val="24"/>
          <w:lang w:val="pt-BR"/>
        </w:rPr>
        <w:t>T</w:t>
      </w:r>
      <w:r w:rsidRPr="00E87B56">
        <w:rPr>
          <w:rFonts w:ascii="Arial" w:hAnsi="Arial" w:cs="Arial"/>
          <w:sz w:val="24"/>
          <w:szCs w:val="24"/>
          <w:lang w:val="pt-BR"/>
        </w:rPr>
        <w:t>odas as versões</w:t>
      </w:r>
      <w:r w:rsidR="00CB739A">
        <w:rPr>
          <w:rFonts w:ascii="Arial" w:hAnsi="Arial" w:cs="Arial"/>
          <w:sz w:val="24"/>
          <w:szCs w:val="24"/>
          <w:lang w:val="pt-BR"/>
        </w:rPr>
        <w:t xml:space="preserve"> trazem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airbags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 frontais, laterais e de cortina, controle de tração e estabilidade VSA (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Vehicle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Stability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E87B56">
        <w:rPr>
          <w:rFonts w:ascii="Arial" w:hAnsi="Arial" w:cs="Arial"/>
          <w:sz w:val="24"/>
          <w:szCs w:val="24"/>
          <w:lang w:val="pt-BR"/>
        </w:rPr>
        <w:t>Assist</w:t>
      </w:r>
      <w:proofErr w:type="spellEnd"/>
      <w:r w:rsidRPr="00E87B56">
        <w:rPr>
          <w:rFonts w:ascii="Arial" w:hAnsi="Arial" w:cs="Arial"/>
          <w:sz w:val="24"/>
          <w:szCs w:val="24"/>
          <w:lang w:val="pt-BR"/>
        </w:rPr>
        <w:t xml:space="preserve">), sistema de partida em aclive (HSA), sistema de vetorização de torque baseado em frenagem </w:t>
      </w:r>
      <w:proofErr w:type="spellStart"/>
      <w:r w:rsidRPr="00E87B56">
        <w:rPr>
          <w:rFonts w:ascii="Arial" w:hAnsi="Arial" w:cs="Arial"/>
          <w:i/>
          <w:sz w:val="24"/>
          <w:szCs w:val="24"/>
          <w:lang w:val="pt-BR"/>
        </w:rPr>
        <w:t>Agile</w:t>
      </w:r>
      <w:proofErr w:type="spellEnd"/>
      <w:r w:rsidRPr="00E87B56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E87B56">
        <w:rPr>
          <w:rFonts w:ascii="Arial" w:hAnsi="Arial" w:cs="Arial"/>
          <w:i/>
          <w:sz w:val="24"/>
          <w:szCs w:val="24"/>
          <w:lang w:val="pt-BR"/>
        </w:rPr>
        <w:t>Handling</w:t>
      </w:r>
      <w:proofErr w:type="spellEnd"/>
      <w:r w:rsidRPr="00E87B56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Pr="00E87B56">
        <w:rPr>
          <w:rFonts w:ascii="Arial" w:hAnsi="Arial" w:cs="Arial"/>
          <w:i/>
          <w:sz w:val="24"/>
          <w:szCs w:val="24"/>
          <w:lang w:val="pt-BR"/>
        </w:rPr>
        <w:t>Assist</w:t>
      </w:r>
      <w:proofErr w:type="spellEnd"/>
      <w:r w:rsidRPr="00E87B56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E87B56">
        <w:rPr>
          <w:rFonts w:ascii="Arial" w:hAnsi="Arial" w:cs="Arial"/>
          <w:sz w:val="24"/>
          <w:szCs w:val="24"/>
          <w:lang w:val="pt-BR"/>
        </w:rPr>
        <w:t>(AHA), luz de frenagem de emergência (pisca de forma intermitente em frenagens emergenciais), além de freios ABS com distribuição eletrônica de frenagem (EBD), luzes de rodagem diurna (DRL) e lanternas traseiras em LED</w:t>
      </w:r>
      <w:r w:rsidR="00CB739A">
        <w:rPr>
          <w:rFonts w:ascii="Arial" w:hAnsi="Arial" w:cs="Arial"/>
          <w:sz w:val="24"/>
          <w:szCs w:val="24"/>
          <w:lang w:val="pt-BR"/>
        </w:rPr>
        <w:t>.</w:t>
      </w:r>
    </w:p>
    <w:p w14:paraId="5AE4736F" w14:textId="77777777" w:rsidR="00007DBE" w:rsidRPr="00007DBE" w:rsidRDefault="00CB739A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</w:t>
      </w:r>
      <w:r w:rsidR="00007DBE" w:rsidRPr="00007DBE">
        <w:rPr>
          <w:rFonts w:ascii="Arial" w:hAnsi="Arial" w:cs="Arial"/>
          <w:sz w:val="24"/>
          <w:szCs w:val="24"/>
          <w:lang w:val="pt-BR"/>
        </w:rPr>
        <w:t>esenvolvido para proporcionar alta segurança em diferentes cenários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 traz visibilidade frontal ampla, direção precisa, estável e previsível, e</w:t>
      </w:r>
      <w:r w:rsidR="00007DBE">
        <w:rPr>
          <w:rFonts w:ascii="Arial" w:hAnsi="Arial" w:cs="Arial"/>
          <w:sz w:val="24"/>
          <w:szCs w:val="24"/>
          <w:lang w:val="pt-BR"/>
        </w:rPr>
        <w:t xml:space="preserve"> alta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 performance de dirigibilidade e frenagem.</w:t>
      </w:r>
      <w:r>
        <w:rPr>
          <w:rFonts w:ascii="Arial" w:hAnsi="Arial" w:cs="Arial"/>
          <w:sz w:val="24"/>
          <w:szCs w:val="24"/>
          <w:lang w:val="pt-BR"/>
        </w:rPr>
        <w:t xml:space="preserve"> Isso ocorre graças a uma 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avançada estrutura de carroceria – incluindo a nova geração da </w:t>
      </w:r>
      <w:proofErr w:type="spellStart"/>
      <w:r w:rsidR="00007DBE" w:rsidRPr="00007DBE">
        <w:rPr>
          <w:rFonts w:ascii="Arial" w:hAnsi="Arial" w:cs="Arial"/>
          <w:i/>
          <w:sz w:val="24"/>
          <w:szCs w:val="24"/>
          <w:lang w:val="pt-BR"/>
        </w:rPr>
        <w:t>Advanced</w:t>
      </w:r>
      <w:proofErr w:type="spellEnd"/>
      <w:r w:rsidR="00007DBE" w:rsidRPr="00007DBE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007DBE" w:rsidRPr="00007DBE">
        <w:rPr>
          <w:rFonts w:ascii="Arial" w:hAnsi="Arial" w:cs="Arial"/>
          <w:i/>
          <w:sz w:val="24"/>
          <w:szCs w:val="24"/>
          <w:lang w:val="pt-BR"/>
        </w:rPr>
        <w:t>Compatibility</w:t>
      </w:r>
      <w:proofErr w:type="spellEnd"/>
      <w:r w:rsidR="00007DBE" w:rsidRPr="00007DBE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007DBE" w:rsidRPr="00007DBE">
        <w:rPr>
          <w:rFonts w:ascii="Arial" w:hAnsi="Arial" w:cs="Arial"/>
          <w:i/>
          <w:sz w:val="24"/>
          <w:shd w:val="clear" w:color="auto" w:fill="FFFFFF"/>
          <w:lang w:val="pt-BR"/>
        </w:rPr>
        <w:t>Engineering</w:t>
      </w:r>
      <w:proofErr w:type="spellEnd"/>
      <w:r w:rsidR="00007DBE" w:rsidRPr="00007DBE">
        <w:rPr>
          <w:rFonts w:ascii="Arial" w:hAnsi="Arial" w:cs="Arial"/>
          <w:i/>
          <w:sz w:val="24"/>
          <w:shd w:val="clear" w:color="auto" w:fill="FFFFFF"/>
          <w:lang w:val="pt-BR"/>
        </w:rPr>
        <w:t xml:space="preserve"> 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(ACE), </w:t>
      </w:r>
      <w:r>
        <w:rPr>
          <w:rFonts w:ascii="Arial" w:hAnsi="Arial" w:cs="Arial"/>
          <w:sz w:val="24"/>
          <w:szCs w:val="24"/>
          <w:lang w:val="pt-BR"/>
        </w:rPr>
        <w:t>que proporciona</w:t>
      </w:r>
      <w:r w:rsidR="00007DBE" w:rsidRPr="00007DBE">
        <w:rPr>
          <w:rFonts w:ascii="Arial" w:hAnsi="Arial" w:cs="Arial"/>
          <w:sz w:val="24"/>
          <w:szCs w:val="24"/>
          <w:lang w:val="pt-BR"/>
        </w:rPr>
        <w:t xml:space="preserve"> um alto grau de proteção aos ocupantes, sem comprometer o peso e aumentando a eficiência de combustível.</w:t>
      </w:r>
    </w:p>
    <w:p w14:paraId="092D4CC2" w14:textId="65C083E3" w:rsidR="00007DBE" w:rsidRPr="00007DBE" w:rsidRDefault="00007DBE" w:rsidP="00007DB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07DBE">
        <w:rPr>
          <w:rFonts w:ascii="Arial" w:hAnsi="Arial" w:cs="Arial"/>
          <w:sz w:val="24"/>
          <w:szCs w:val="24"/>
          <w:lang w:val="pt-BR"/>
        </w:rPr>
        <w:t>O Civic usa</w:t>
      </w:r>
      <w:r w:rsidR="00CB739A">
        <w:rPr>
          <w:rFonts w:ascii="Arial" w:hAnsi="Arial" w:cs="Arial"/>
          <w:sz w:val="24"/>
          <w:szCs w:val="24"/>
          <w:lang w:val="pt-BR"/>
        </w:rPr>
        <w:t xml:space="preserve"> ainda a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 tecnologia avançada de </w:t>
      </w:r>
      <w:proofErr w:type="spellStart"/>
      <w:r w:rsidRPr="00007DBE">
        <w:rPr>
          <w:rFonts w:ascii="Arial" w:hAnsi="Arial" w:cs="Arial"/>
          <w:sz w:val="24"/>
          <w:szCs w:val="24"/>
          <w:lang w:val="pt-BR"/>
        </w:rPr>
        <w:t>airbags</w:t>
      </w:r>
      <w:proofErr w:type="spellEnd"/>
      <w:r w:rsidRPr="00007DBE">
        <w:rPr>
          <w:rFonts w:ascii="Arial" w:hAnsi="Arial" w:cs="Arial"/>
          <w:sz w:val="24"/>
          <w:szCs w:val="24"/>
          <w:lang w:val="pt-BR"/>
        </w:rPr>
        <w:t xml:space="preserve"> frontais, laterais e de cortina, incluindo um </w:t>
      </w:r>
      <w:proofErr w:type="spellStart"/>
      <w:r w:rsidRPr="00007DBE">
        <w:rPr>
          <w:rFonts w:ascii="Arial" w:hAnsi="Arial" w:cs="Arial"/>
          <w:sz w:val="24"/>
          <w:szCs w:val="24"/>
          <w:lang w:val="pt-BR"/>
        </w:rPr>
        <w:t>airbag</w:t>
      </w:r>
      <w:proofErr w:type="spellEnd"/>
      <w:r w:rsidRPr="00007DBE">
        <w:rPr>
          <w:rFonts w:ascii="Arial" w:hAnsi="Arial" w:cs="Arial"/>
          <w:sz w:val="24"/>
          <w:szCs w:val="24"/>
          <w:lang w:val="pt-BR"/>
        </w:rPr>
        <w:t xml:space="preserve"> frontal com uma costura em espiral para um melhor desempenho no momento do disparo; tecnologia </w:t>
      </w:r>
      <w:proofErr w:type="spellStart"/>
      <w:r w:rsidRPr="00007DBE">
        <w:rPr>
          <w:rFonts w:ascii="Arial" w:hAnsi="Arial" w:cs="Arial"/>
          <w:sz w:val="24"/>
          <w:szCs w:val="24"/>
          <w:lang w:val="pt-BR"/>
        </w:rPr>
        <w:t>Smart</w:t>
      </w:r>
      <w:proofErr w:type="spellEnd"/>
      <w:r w:rsidRPr="00007DB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007DBE">
        <w:rPr>
          <w:rFonts w:ascii="Arial" w:hAnsi="Arial" w:cs="Arial"/>
          <w:sz w:val="24"/>
          <w:szCs w:val="24"/>
          <w:lang w:val="pt-BR"/>
        </w:rPr>
        <w:t>Vent</w:t>
      </w:r>
      <w:proofErr w:type="spellEnd"/>
      <w:r w:rsidRPr="00007DBE">
        <w:rPr>
          <w:rFonts w:ascii="Arial" w:hAnsi="Arial" w:cs="Arial"/>
          <w:sz w:val="24"/>
          <w:szCs w:val="24"/>
          <w:lang w:val="pt-BR"/>
        </w:rPr>
        <w:t xml:space="preserve"> para os </w:t>
      </w:r>
      <w:proofErr w:type="spellStart"/>
      <w:r w:rsidRPr="00007DBE">
        <w:rPr>
          <w:rFonts w:ascii="Arial" w:hAnsi="Arial" w:cs="Arial"/>
          <w:sz w:val="24"/>
          <w:szCs w:val="24"/>
          <w:lang w:val="pt-BR"/>
        </w:rPr>
        <w:t>airbags</w:t>
      </w:r>
      <w:proofErr w:type="spellEnd"/>
      <w:r w:rsidRPr="00007DBE">
        <w:rPr>
          <w:rFonts w:ascii="Arial" w:hAnsi="Arial" w:cs="Arial"/>
          <w:sz w:val="24"/>
          <w:szCs w:val="24"/>
          <w:lang w:val="pt-BR"/>
        </w:rPr>
        <w:t xml:space="preserve"> do </w:t>
      </w:r>
      <w:r w:rsidRPr="00007DBE">
        <w:rPr>
          <w:rFonts w:ascii="Arial" w:hAnsi="Arial" w:cs="Arial"/>
          <w:sz w:val="24"/>
          <w:szCs w:val="24"/>
          <w:lang w:val="pt-BR"/>
        </w:rPr>
        <w:lastRenderedPageBreak/>
        <w:t xml:space="preserve">passageiro e motorista e </w:t>
      </w:r>
      <w:proofErr w:type="spellStart"/>
      <w:r w:rsidRPr="00007DBE">
        <w:rPr>
          <w:rFonts w:ascii="Arial" w:hAnsi="Arial" w:cs="Arial"/>
          <w:sz w:val="24"/>
          <w:szCs w:val="24"/>
          <w:lang w:val="pt-BR"/>
        </w:rPr>
        <w:t>airbag</w:t>
      </w:r>
      <w:proofErr w:type="spellEnd"/>
      <w:r w:rsidRPr="00007DBE">
        <w:rPr>
          <w:rFonts w:ascii="Arial" w:hAnsi="Arial" w:cs="Arial"/>
          <w:sz w:val="24"/>
          <w:szCs w:val="24"/>
          <w:lang w:val="pt-BR"/>
        </w:rPr>
        <w:t xml:space="preserve"> para passageiro que reduz o risco de ferimentos</w:t>
      </w:r>
      <w:r w:rsidR="00E341E1">
        <w:rPr>
          <w:rFonts w:ascii="Arial" w:hAnsi="Arial" w:cs="Arial"/>
          <w:sz w:val="24"/>
          <w:szCs w:val="24"/>
          <w:lang w:val="pt-BR"/>
        </w:rPr>
        <w:t>,</w:t>
      </w:r>
      <w:r w:rsidRPr="00007DBE">
        <w:rPr>
          <w:rFonts w:ascii="Arial" w:hAnsi="Arial" w:cs="Arial"/>
          <w:sz w:val="24"/>
          <w:szCs w:val="24"/>
          <w:lang w:val="pt-BR"/>
        </w:rPr>
        <w:t xml:space="preserve"> caso o ocupante esteja fora da posição. Esses sistemas trabalham em conjunto com a estrutura avançada da carroceria e com componentes internos projetados para </w:t>
      </w:r>
      <w:r w:rsidR="007E2260">
        <w:rPr>
          <w:rFonts w:ascii="Arial" w:hAnsi="Arial" w:cs="Arial"/>
          <w:sz w:val="24"/>
          <w:szCs w:val="24"/>
          <w:lang w:val="pt-BR"/>
        </w:rPr>
        <w:t xml:space="preserve">proteger os passageiros </w:t>
      </w:r>
      <w:r w:rsidRPr="00007DBE">
        <w:rPr>
          <w:rFonts w:ascii="Arial" w:hAnsi="Arial" w:cs="Arial"/>
          <w:sz w:val="24"/>
          <w:szCs w:val="24"/>
          <w:lang w:val="pt-BR"/>
        </w:rPr>
        <w:t>em uma colisão.</w:t>
      </w:r>
    </w:p>
    <w:p w14:paraId="29E66361" w14:textId="77777777" w:rsidR="00725836" w:rsidRPr="007E2260" w:rsidRDefault="003C2548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E2260">
        <w:rPr>
          <w:rFonts w:ascii="Arial" w:hAnsi="Arial" w:cs="Arial"/>
          <w:b/>
          <w:sz w:val="24"/>
          <w:szCs w:val="24"/>
          <w:lang w:val="pt-BR"/>
        </w:rPr>
        <w:t>Desempenho</w:t>
      </w:r>
    </w:p>
    <w:p w14:paraId="067F3CDC" w14:textId="77777777" w:rsidR="003C2548" w:rsidRDefault="003C2548" w:rsidP="003C2548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Civic oferece dois</w:t>
      </w:r>
      <w:r w:rsidRPr="003C2548">
        <w:rPr>
          <w:rFonts w:ascii="Arial" w:hAnsi="Arial" w:cs="Arial"/>
          <w:sz w:val="24"/>
          <w:szCs w:val="24"/>
          <w:lang w:val="pt-BR"/>
        </w:rPr>
        <w:t xml:space="preserve"> conjuntos motrizes, desenvolvidos para proporcionar um desempenho ágil, com alta eficiência energética, adequado a cada versão. A motorização 2.0 i-VTEC </w:t>
      </w:r>
      <w:proofErr w:type="spellStart"/>
      <w:r w:rsidRPr="003C2548">
        <w:rPr>
          <w:rFonts w:ascii="Arial" w:hAnsi="Arial" w:cs="Arial"/>
          <w:sz w:val="24"/>
          <w:szCs w:val="24"/>
          <w:lang w:val="pt-BR"/>
        </w:rPr>
        <w:t>FlexOne</w:t>
      </w:r>
      <w:proofErr w:type="spellEnd"/>
      <w:r w:rsidRPr="003C2548">
        <w:rPr>
          <w:rFonts w:ascii="Arial" w:hAnsi="Arial" w:cs="Arial"/>
          <w:sz w:val="24"/>
          <w:szCs w:val="24"/>
          <w:lang w:val="pt-BR"/>
        </w:rPr>
        <w:t xml:space="preserve">, com 155 </w:t>
      </w:r>
      <w:proofErr w:type="spellStart"/>
      <w:r w:rsidRPr="003C2548">
        <w:rPr>
          <w:rFonts w:ascii="Arial" w:hAnsi="Arial" w:cs="Arial"/>
          <w:sz w:val="24"/>
          <w:szCs w:val="24"/>
          <w:lang w:val="pt-BR"/>
        </w:rPr>
        <w:t>cv</w:t>
      </w:r>
      <w:proofErr w:type="spellEnd"/>
      <w:r w:rsidRPr="003C2548">
        <w:rPr>
          <w:rFonts w:ascii="Arial" w:hAnsi="Arial" w:cs="Arial"/>
          <w:sz w:val="24"/>
          <w:szCs w:val="24"/>
          <w:lang w:val="pt-BR"/>
        </w:rPr>
        <w:t xml:space="preserve"> a 6.300 rpm e 19.5 </w:t>
      </w:r>
      <w:proofErr w:type="spellStart"/>
      <w:r w:rsidRPr="003C2548">
        <w:rPr>
          <w:rFonts w:ascii="Arial" w:hAnsi="Arial" w:cs="Arial"/>
          <w:sz w:val="24"/>
          <w:szCs w:val="24"/>
          <w:lang w:val="pt-BR"/>
        </w:rPr>
        <w:t>kgfm</w:t>
      </w:r>
      <w:proofErr w:type="spellEnd"/>
      <w:r w:rsidRPr="003C2548">
        <w:rPr>
          <w:rFonts w:ascii="Arial" w:hAnsi="Arial" w:cs="Arial"/>
          <w:sz w:val="24"/>
          <w:szCs w:val="24"/>
          <w:lang w:val="pt-BR"/>
        </w:rPr>
        <w:t xml:space="preserve"> a 4.800 rpm no etanol – disponível nas versões </w:t>
      </w:r>
      <w:r>
        <w:rPr>
          <w:rFonts w:ascii="Arial" w:hAnsi="Arial" w:cs="Arial"/>
          <w:sz w:val="24"/>
          <w:szCs w:val="24"/>
          <w:lang w:val="pt-BR"/>
        </w:rPr>
        <w:t xml:space="preserve">LX, </w:t>
      </w:r>
      <w:r w:rsidRPr="003C2548">
        <w:rPr>
          <w:rFonts w:ascii="Arial" w:hAnsi="Arial" w:cs="Arial"/>
          <w:sz w:val="24"/>
          <w:szCs w:val="24"/>
          <w:lang w:val="pt-BR"/>
        </w:rPr>
        <w:t>EX, EXL e Sport –  é acoplada à transmissão continuamente variável (CVT), permitindo um rodar mais confortável e uma melhor eficiência energética. A transmissão traz a opção de sete marchas simuladas que podem ser trocadas por borboletas atrás do volante</w:t>
      </w:r>
      <w:r>
        <w:rPr>
          <w:rFonts w:ascii="Arial" w:hAnsi="Arial" w:cs="Arial"/>
          <w:sz w:val="24"/>
          <w:szCs w:val="24"/>
          <w:lang w:val="pt-BR"/>
        </w:rPr>
        <w:t xml:space="preserve"> nas versões Sport, EX e EXL.</w:t>
      </w:r>
    </w:p>
    <w:p w14:paraId="5A4E7560" w14:textId="77777777" w:rsidR="003C2548" w:rsidRPr="003C2548" w:rsidRDefault="003C2548" w:rsidP="003C254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C2548">
        <w:rPr>
          <w:rFonts w:ascii="Arial" w:hAnsi="Arial" w:cs="Arial"/>
          <w:sz w:val="24"/>
          <w:szCs w:val="24"/>
          <w:lang w:val="pt-BR"/>
        </w:rPr>
        <w:t xml:space="preserve"> O motor 1.5 de quatro cilindros, que equipa a versão </w:t>
      </w:r>
      <w:proofErr w:type="spellStart"/>
      <w:r w:rsidRPr="003C2548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Pr="003C2548">
        <w:rPr>
          <w:rFonts w:ascii="Arial" w:hAnsi="Arial" w:cs="Arial"/>
          <w:sz w:val="24"/>
          <w:szCs w:val="24"/>
          <w:lang w:val="pt-BR"/>
        </w:rPr>
        <w:t xml:space="preserve">, traz turbo de baixa inércia, injeção direta, variação de tempo de abertura de válvulas (VTC) e válvula </w:t>
      </w:r>
      <w:proofErr w:type="spellStart"/>
      <w:r w:rsidRPr="003C2548">
        <w:rPr>
          <w:rFonts w:ascii="Arial" w:hAnsi="Arial" w:cs="Arial"/>
          <w:sz w:val="24"/>
          <w:szCs w:val="24"/>
          <w:lang w:val="pt-BR"/>
        </w:rPr>
        <w:t>wastegate</w:t>
      </w:r>
      <w:proofErr w:type="spellEnd"/>
      <w:r w:rsidRPr="003C2548">
        <w:rPr>
          <w:rFonts w:ascii="Arial" w:hAnsi="Arial" w:cs="Arial"/>
          <w:sz w:val="24"/>
          <w:szCs w:val="24"/>
          <w:lang w:val="pt-BR"/>
        </w:rPr>
        <w:t xml:space="preserve"> eletrônica, gerando 173 </w:t>
      </w:r>
      <w:proofErr w:type="spellStart"/>
      <w:r w:rsidRPr="003C2548">
        <w:rPr>
          <w:rFonts w:ascii="Arial" w:hAnsi="Arial" w:cs="Arial"/>
          <w:sz w:val="24"/>
          <w:szCs w:val="24"/>
          <w:lang w:val="pt-BR"/>
        </w:rPr>
        <w:t>cv</w:t>
      </w:r>
      <w:proofErr w:type="spellEnd"/>
      <w:r w:rsidRPr="003C2548">
        <w:rPr>
          <w:rFonts w:ascii="Arial" w:hAnsi="Arial" w:cs="Arial"/>
          <w:sz w:val="24"/>
          <w:szCs w:val="24"/>
          <w:lang w:val="pt-BR"/>
        </w:rPr>
        <w:t xml:space="preserve"> a 5.500 rpm, com o torque linear de 22.4 </w:t>
      </w:r>
      <w:proofErr w:type="spellStart"/>
      <w:r w:rsidRPr="003C2548">
        <w:rPr>
          <w:rFonts w:ascii="Arial" w:hAnsi="Arial" w:cs="Arial"/>
          <w:sz w:val="24"/>
          <w:szCs w:val="24"/>
          <w:lang w:val="pt-BR"/>
        </w:rPr>
        <w:t>kgfm</w:t>
      </w:r>
      <w:proofErr w:type="spellEnd"/>
      <w:r w:rsidRPr="003C2548">
        <w:rPr>
          <w:rFonts w:ascii="Arial" w:hAnsi="Arial" w:cs="Arial"/>
          <w:sz w:val="24"/>
          <w:szCs w:val="24"/>
          <w:lang w:val="pt-BR"/>
        </w:rPr>
        <w:t xml:space="preserve"> entre 1.700 rpm a 5.500 rpm. Este propulsor é acoplado a uma nova transmissão continuamente variável que entrega ampla potência ao longo de toda a faixa de trabalho do motor.</w:t>
      </w:r>
    </w:p>
    <w:p w14:paraId="7B942117" w14:textId="336BC22E" w:rsidR="00E341E1" w:rsidRPr="001E4B56" w:rsidRDefault="00E341E1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1E4B56">
        <w:rPr>
          <w:rFonts w:ascii="Arial" w:hAnsi="Arial" w:cs="Arial"/>
          <w:b/>
          <w:sz w:val="24"/>
          <w:szCs w:val="24"/>
          <w:lang w:val="pt-BR"/>
        </w:rPr>
        <w:t>Cores</w:t>
      </w:r>
    </w:p>
    <w:p w14:paraId="59A20E3B" w14:textId="77777777" w:rsidR="005C6CE7" w:rsidRDefault="00E341E1" w:rsidP="005C6CE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C6CE7">
        <w:rPr>
          <w:rFonts w:ascii="Arial" w:hAnsi="Arial" w:cs="Arial"/>
          <w:sz w:val="24"/>
          <w:szCs w:val="24"/>
          <w:lang w:val="pt-BR"/>
        </w:rPr>
        <w:t xml:space="preserve">O Civic 2020 </w:t>
      </w:r>
      <w:r w:rsidR="005C6CE7" w:rsidRPr="005C6CE7">
        <w:rPr>
          <w:rFonts w:ascii="Arial" w:hAnsi="Arial" w:cs="Arial"/>
          <w:sz w:val="24"/>
          <w:szCs w:val="24"/>
          <w:lang w:val="pt-BR"/>
        </w:rPr>
        <w:t>possui diversas opções de cores, de acordo com a vers</w:t>
      </w:r>
      <w:r w:rsidR="005C6CE7">
        <w:rPr>
          <w:rFonts w:ascii="Arial" w:hAnsi="Arial" w:cs="Arial"/>
          <w:sz w:val="24"/>
          <w:szCs w:val="24"/>
          <w:lang w:val="pt-BR"/>
        </w:rPr>
        <w:t xml:space="preserve">ão. Para todos, são disponibilizadas as cores Branco Tafetá (sólida), Prata Platinum (metálica), Preto Cristal (perolizada) e Branco Estelar (perolizada especial). Os modelos LX, EX, EXL e </w:t>
      </w:r>
      <w:proofErr w:type="spellStart"/>
      <w:r w:rsidR="005C6CE7"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 w:rsidR="005C6CE7">
        <w:rPr>
          <w:rFonts w:ascii="Arial" w:hAnsi="Arial" w:cs="Arial"/>
          <w:sz w:val="24"/>
          <w:szCs w:val="24"/>
          <w:lang w:val="pt-BR"/>
        </w:rPr>
        <w:t xml:space="preserve"> também estão disponíveis nas cores Cinza </w:t>
      </w:r>
      <w:proofErr w:type="spellStart"/>
      <w:r w:rsidR="005C6CE7">
        <w:rPr>
          <w:rFonts w:ascii="Arial" w:hAnsi="Arial" w:cs="Arial"/>
          <w:sz w:val="24"/>
          <w:szCs w:val="24"/>
          <w:lang w:val="pt-BR"/>
        </w:rPr>
        <w:t>Barium</w:t>
      </w:r>
      <w:proofErr w:type="spellEnd"/>
      <w:r w:rsidR="005C6CE7">
        <w:rPr>
          <w:rFonts w:ascii="Arial" w:hAnsi="Arial" w:cs="Arial"/>
          <w:sz w:val="24"/>
          <w:szCs w:val="24"/>
          <w:lang w:val="pt-BR"/>
        </w:rPr>
        <w:t xml:space="preserve"> e Azul Cósmico (metálicas). </w:t>
      </w:r>
    </w:p>
    <w:p w14:paraId="57F7971C" w14:textId="7565B372" w:rsidR="005C6CE7" w:rsidRPr="005C6CE7" w:rsidRDefault="005C6CE7" w:rsidP="005C6CE7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Nos modelos equipados com bancos de couro (EX, EXL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Touring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), a cor do revestimento varia conforme a cor externa: interior cinza para as tonalidades Cinza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Barium</w:t>
      </w:r>
      <w:proofErr w:type="spellEnd"/>
      <w:r>
        <w:rPr>
          <w:rFonts w:ascii="Arial" w:hAnsi="Arial" w:cs="Arial"/>
          <w:sz w:val="24"/>
          <w:szCs w:val="24"/>
          <w:lang w:val="pt-BR"/>
        </w:rPr>
        <w:t>, Azul Cósmico e Branco Estelar e interior preto para as tonalidades Branco Tafetá, Prata Platinum e Preto Cristal.</w:t>
      </w:r>
    </w:p>
    <w:p w14:paraId="469AB8EB" w14:textId="77777777" w:rsidR="002F2937" w:rsidRDefault="002F2937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0E0A9DD0" w14:textId="77777777" w:rsidR="002F2937" w:rsidRDefault="002F2937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128D7614" w14:textId="38B4E038" w:rsidR="005C6CE7" w:rsidRPr="005C6CE7" w:rsidRDefault="005C6CE7" w:rsidP="00E87B56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C6CE7">
        <w:rPr>
          <w:rFonts w:ascii="Arial" w:hAnsi="Arial" w:cs="Arial"/>
          <w:b/>
          <w:sz w:val="24"/>
          <w:szCs w:val="24"/>
          <w:lang w:val="pt-BR"/>
        </w:rPr>
        <w:t>Comercialização</w:t>
      </w:r>
    </w:p>
    <w:p w14:paraId="5706702A" w14:textId="176600EC" w:rsidR="005C6CE7" w:rsidRPr="005C6CE7" w:rsidRDefault="004623D5" w:rsidP="00E87B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Civic 2020 estará</w:t>
      </w:r>
      <w:r w:rsidR="005C6CE7">
        <w:rPr>
          <w:rFonts w:ascii="Arial" w:hAnsi="Arial" w:cs="Arial"/>
          <w:sz w:val="24"/>
          <w:szCs w:val="24"/>
          <w:lang w:val="pt-BR"/>
        </w:rPr>
        <w:t xml:space="preserve"> disponível em todas as concessionárias da Honda </w:t>
      </w:r>
      <w:r>
        <w:rPr>
          <w:rFonts w:ascii="Arial" w:hAnsi="Arial" w:cs="Arial"/>
          <w:sz w:val="24"/>
          <w:szCs w:val="24"/>
          <w:lang w:val="pt-BR"/>
        </w:rPr>
        <w:t>em agosto.</w:t>
      </w:r>
    </w:p>
    <w:sectPr w:rsidR="005C6CE7" w:rsidRPr="005C6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3B9"/>
    <w:multiLevelType w:val="hybridMultilevel"/>
    <w:tmpl w:val="BCA45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21"/>
    <w:rsid w:val="00007DBE"/>
    <w:rsid w:val="000223F1"/>
    <w:rsid w:val="00046F26"/>
    <w:rsid w:val="00070AD2"/>
    <w:rsid w:val="001D64BD"/>
    <w:rsid w:val="001E4B56"/>
    <w:rsid w:val="00282098"/>
    <w:rsid w:val="002E0D8C"/>
    <w:rsid w:val="002F2937"/>
    <w:rsid w:val="003C2548"/>
    <w:rsid w:val="003D4E4B"/>
    <w:rsid w:val="0042172D"/>
    <w:rsid w:val="00425BF1"/>
    <w:rsid w:val="00457AAD"/>
    <w:rsid w:val="004623D5"/>
    <w:rsid w:val="00494DD9"/>
    <w:rsid w:val="004C3CCD"/>
    <w:rsid w:val="00534B62"/>
    <w:rsid w:val="0054306B"/>
    <w:rsid w:val="005616F7"/>
    <w:rsid w:val="005C37CD"/>
    <w:rsid w:val="005C6CE7"/>
    <w:rsid w:val="00711D9F"/>
    <w:rsid w:val="00716B9E"/>
    <w:rsid w:val="00725836"/>
    <w:rsid w:val="007328EC"/>
    <w:rsid w:val="007767F3"/>
    <w:rsid w:val="007A26EB"/>
    <w:rsid w:val="007E10CB"/>
    <w:rsid w:val="007E2260"/>
    <w:rsid w:val="00807508"/>
    <w:rsid w:val="00914B94"/>
    <w:rsid w:val="009376A1"/>
    <w:rsid w:val="0099524C"/>
    <w:rsid w:val="009B5D3D"/>
    <w:rsid w:val="00A15642"/>
    <w:rsid w:val="00AB63A4"/>
    <w:rsid w:val="00B82D21"/>
    <w:rsid w:val="00C16F86"/>
    <w:rsid w:val="00C23F6B"/>
    <w:rsid w:val="00C268B7"/>
    <w:rsid w:val="00C8602F"/>
    <w:rsid w:val="00CB3C43"/>
    <w:rsid w:val="00CB739A"/>
    <w:rsid w:val="00CE492E"/>
    <w:rsid w:val="00CE5638"/>
    <w:rsid w:val="00E23253"/>
    <w:rsid w:val="00E341E1"/>
    <w:rsid w:val="00E87B56"/>
    <w:rsid w:val="00EB4540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4F2F"/>
  <w15:chartTrackingRefBased/>
  <w15:docId w15:val="{C76973B0-F31B-4E9D-B032-28C86C69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D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76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6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6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6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6A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Leite</dc:creator>
  <cp:keywords/>
  <dc:description/>
  <cp:lastModifiedBy>Rodrigo Leite</cp:lastModifiedBy>
  <cp:revision>2</cp:revision>
  <dcterms:created xsi:type="dcterms:W3CDTF">2019-08-06T17:38:00Z</dcterms:created>
  <dcterms:modified xsi:type="dcterms:W3CDTF">2019-08-06T17:38:00Z</dcterms:modified>
</cp:coreProperties>
</file>